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673D3" w:rsidRPr="00090C68" w:rsidTr="00A26845">
        <w:tc>
          <w:tcPr>
            <w:tcW w:w="5228" w:type="dxa"/>
          </w:tcPr>
          <w:p w:rsidR="00882409" w:rsidRPr="00090C68" w:rsidRDefault="00882409" w:rsidP="00412249">
            <w:pPr>
              <w:rPr>
                <w:rFonts w:cstheme="minorHAnsi"/>
                <w:b/>
                <w:sz w:val="25"/>
                <w:szCs w:val="25"/>
              </w:rPr>
            </w:pPr>
            <w:bookmarkStart w:id="0" w:name="_GoBack"/>
            <w:bookmarkEnd w:id="0"/>
          </w:p>
        </w:tc>
        <w:tc>
          <w:tcPr>
            <w:tcW w:w="5228" w:type="dxa"/>
          </w:tcPr>
          <w:p w:rsidR="007673D3" w:rsidRPr="00090C68" w:rsidRDefault="007673D3" w:rsidP="00B01EA7">
            <w:pPr>
              <w:rPr>
                <w:rFonts w:cstheme="minorHAnsi"/>
                <w:b/>
                <w:sz w:val="25"/>
                <w:szCs w:val="25"/>
              </w:rPr>
            </w:pPr>
          </w:p>
        </w:tc>
      </w:tr>
    </w:tbl>
    <w:p w:rsidR="001B5498" w:rsidRPr="0068293C" w:rsidRDefault="001B5498" w:rsidP="001B5498">
      <w:pPr>
        <w:spacing w:after="0"/>
        <w:rPr>
          <w:rFonts w:cstheme="minorHAnsi"/>
          <w:b/>
          <w:sz w:val="26"/>
          <w:szCs w:val="26"/>
        </w:rPr>
      </w:pPr>
      <w:r w:rsidRPr="0068293C">
        <w:rPr>
          <w:rFonts w:cstheme="minorHAnsi"/>
          <w:b/>
          <w:sz w:val="26"/>
          <w:szCs w:val="26"/>
        </w:rPr>
        <w:t>Kære medlem af NIMF</w:t>
      </w:r>
    </w:p>
    <w:p w:rsidR="001B5498" w:rsidRPr="0068293C" w:rsidRDefault="001B5498" w:rsidP="001B5498">
      <w:pPr>
        <w:spacing w:after="0"/>
        <w:rPr>
          <w:rFonts w:cstheme="minorHAnsi"/>
          <w:sz w:val="26"/>
          <w:szCs w:val="26"/>
        </w:rPr>
      </w:pPr>
    </w:p>
    <w:p w:rsidR="001B5498" w:rsidRPr="0068293C" w:rsidRDefault="001B5498" w:rsidP="001B5498">
      <w:pPr>
        <w:spacing w:after="0"/>
        <w:rPr>
          <w:rFonts w:cstheme="minorHAnsi"/>
          <w:sz w:val="26"/>
          <w:szCs w:val="26"/>
        </w:rPr>
      </w:pPr>
      <w:r w:rsidRPr="0068293C">
        <w:rPr>
          <w:rFonts w:cstheme="minorHAnsi"/>
          <w:sz w:val="26"/>
          <w:szCs w:val="26"/>
        </w:rPr>
        <w:t>Velkommen til en ny sæson til nye medlemmer af NIMF og velkommen tilbage til vores trofaste medlemmer.</w:t>
      </w:r>
    </w:p>
    <w:p w:rsidR="001B5498" w:rsidRPr="0068293C" w:rsidRDefault="001B5498" w:rsidP="001B5498">
      <w:pPr>
        <w:spacing w:after="0"/>
        <w:rPr>
          <w:rFonts w:cstheme="minorHAnsi"/>
          <w:sz w:val="26"/>
          <w:szCs w:val="26"/>
        </w:rPr>
      </w:pPr>
      <w:r w:rsidRPr="0068293C">
        <w:rPr>
          <w:rFonts w:cstheme="minorHAnsi"/>
          <w:sz w:val="26"/>
          <w:szCs w:val="26"/>
        </w:rPr>
        <w:t>Sommeren er strøget afsted, og mens landmændene har haft travlt med at få kornet i hus, har vi i NIMF haft travlt med at lægge sidste hånd på programmet for 2019/20.</w:t>
      </w:r>
    </w:p>
    <w:p w:rsidR="001B5498" w:rsidRPr="0068293C" w:rsidRDefault="001B5498" w:rsidP="001B5498">
      <w:pPr>
        <w:spacing w:after="0"/>
        <w:rPr>
          <w:rFonts w:cstheme="minorHAnsi"/>
          <w:sz w:val="26"/>
          <w:szCs w:val="26"/>
        </w:rPr>
      </w:pPr>
      <w:r w:rsidRPr="0068293C">
        <w:rPr>
          <w:rFonts w:cstheme="minorHAnsi"/>
          <w:sz w:val="26"/>
          <w:szCs w:val="26"/>
        </w:rPr>
        <w:t>I skrivende stund er det blevet til 6 hold for børn og unge og 15 hold for voksne.</w:t>
      </w:r>
    </w:p>
    <w:p w:rsidR="001B5498" w:rsidRPr="0068293C" w:rsidRDefault="001B5498" w:rsidP="001B5498">
      <w:pPr>
        <w:spacing w:after="0"/>
        <w:rPr>
          <w:rFonts w:cstheme="minorHAnsi"/>
          <w:sz w:val="26"/>
          <w:szCs w:val="26"/>
        </w:rPr>
      </w:pPr>
      <w:r w:rsidRPr="0068293C">
        <w:rPr>
          <w:rFonts w:cstheme="minorHAnsi"/>
          <w:sz w:val="26"/>
          <w:szCs w:val="26"/>
        </w:rPr>
        <w:t>Desværre er det en landsdækkende tendens, at det er svært at trække – især børn og unge - til de aktiviteter, som vi kan tilbyde. Spred derfor meget gerne budskabet om vores tilbud.</w:t>
      </w:r>
    </w:p>
    <w:p w:rsidR="001B5498" w:rsidRPr="0068293C" w:rsidRDefault="001B5498" w:rsidP="001B5498">
      <w:pPr>
        <w:spacing w:after="0"/>
        <w:rPr>
          <w:rFonts w:cstheme="minorHAnsi"/>
          <w:sz w:val="26"/>
          <w:szCs w:val="26"/>
        </w:rPr>
      </w:pPr>
      <w:r w:rsidRPr="0068293C">
        <w:rPr>
          <w:rFonts w:cstheme="minorHAnsi"/>
          <w:sz w:val="26"/>
          <w:szCs w:val="26"/>
        </w:rPr>
        <w:t>Som i de tidligere sæsoner, så er man altid velkommen til at komme og deltage på et hold på pr</w:t>
      </w:r>
      <w:r w:rsidRPr="0068293C">
        <w:rPr>
          <w:rFonts w:cstheme="minorHAnsi"/>
          <w:sz w:val="26"/>
          <w:szCs w:val="26"/>
        </w:rPr>
        <w:t>ø</w:t>
      </w:r>
      <w:r w:rsidRPr="0068293C">
        <w:rPr>
          <w:rFonts w:cstheme="minorHAnsi"/>
          <w:sz w:val="26"/>
          <w:szCs w:val="26"/>
        </w:rPr>
        <w:t>ve, før man tilmelder sig endeligt.</w:t>
      </w:r>
    </w:p>
    <w:p w:rsidR="001B5498" w:rsidRPr="0068293C" w:rsidRDefault="001B5498" w:rsidP="001B5498">
      <w:pPr>
        <w:spacing w:after="0"/>
        <w:rPr>
          <w:rFonts w:cstheme="minorHAnsi"/>
          <w:sz w:val="26"/>
          <w:szCs w:val="26"/>
        </w:rPr>
      </w:pPr>
      <w:r w:rsidRPr="0068293C">
        <w:rPr>
          <w:rFonts w:cstheme="minorHAnsi"/>
          <w:sz w:val="26"/>
          <w:szCs w:val="26"/>
        </w:rPr>
        <w:t>Herudover er det blevet sværere at trække instruktører til, lige nu savner vi instruktør til vores dygtige rytmedamer. Kender du derfor en instruktør, der kunne være interesseret, så hører vi m</w:t>
      </w:r>
      <w:r w:rsidRPr="0068293C">
        <w:rPr>
          <w:rFonts w:cstheme="minorHAnsi"/>
          <w:sz w:val="26"/>
          <w:szCs w:val="26"/>
        </w:rPr>
        <w:t>e</w:t>
      </w:r>
      <w:r w:rsidRPr="0068293C">
        <w:rPr>
          <w:rFonts w:cstheme="minorHAnsi"/>
          <w:sz w:val="26"/>
          <w:szCs w:val="26"/>
        </w:rPr>
        <w:t>get gerne fra dig.</w:t>
      </w:r>
    </w:p>
    <w:p w:rsidR="001B5498" w:rsidRPr="0068293C" w:rsidRDefault="001B5498" w:rsidP="001B5498">
      <w:pPr>
        <w:spacing w:after="0"/>
        <w:rPr>
          <w:rFonts w:cstheme="minorHAnsi"/>
          <w:sz w:val="26"/>
          <w:szCs w:val="26"/>
        </w:rPr>
      </w:pPr>
      <w:r w:rsidRPr="0068293C">
        <w:rPr>
          <w:rFonts w:cstheme="minorHAnsi"/>
          <w:sz w:val="26"/>
          <w:szCs w:val="26"/>
        </w:rPr>
        <w:t>Har du et forslag til en ny aktivitet, så er vi også altid lydhør.</w:t>
      </w:r>
    </w:p>
    <w:p w:rsidR="001B5498" w:rsidRPr="0068293C" w:rsidRDefault="001B5498" w:rsidP="001B5498">
      <w:pPr>
        <w:spacing w:after="0"/>
        <w:rPr>
          <w:rFonts w:cstheme="minorHAnsi"/>
          <w:sz w:val="26"/>
          <w:szCs w:val="26"/>
        </w:rPr>
      </w:pPr>
      <w:r w:rsidRPr="0068293C">
        <w:rPr>
          <w:rFonts w:cstheme="minorHAnsi"/>
          <w:sz w:val="26"/>
          <w:szCs w:val="26"/>
        </w:rPr>
        <w:t xml:space="preserve">Når alt det er sagt, så er vi GLADE for, at vi er i gang med en ny sæson, og vi håber, at alle vores medlemmer får glæde af de forskellige aktiviteter. </w:t>
      </w:r>
    </w:p>
    <w:p w:rsidR="001B5498" w:rsidRPr="0068293C" w:rsidRDefault="001B5498" w:rsidP="001B5498">
      <w:pPr>
        <w:spacing w:after="0"/>
        <w:rPr>
          <w:rFonts w:cstheme="minorHAnsi"/>
          <w:b/>
          <w:sz w:val="26"/>
          <w:szCs w:val="26"/>
        </w:rPr>
      </w:pPr>
    </w:p>
    <w:p w:rsidR="001B5498" w:rsidRPr="0068293C" w:rsidRDefault="001B5498" w:rsidP="001B5498">
      <w:pPr>
        <w:spacing w:after="0"/>
        <w:rPr>
          <w:rFonts w:cstheme="minorHAnsi"/>
          <w:b/>
          <w:sz w:val="26"/>
          <w:szCs w:val="26"/>
        </w:rPr>
      </w:pPr>
      <w:r w:rsidRPr="0068293C">
        <w:rPr>
          <w:rFonts w:cstheme="minorHAnsi"/>
          <w:b/>
          <w:sz w:val="26"/>
          <w:szCs w:val="26"/>
        </w:rPr>
        <w:t>Siden sidst</w:t>
      </w:r>
    </w:p>
    <w:p w:rsidR="001B5498" w:rsidRPr="0068293C" w:rsidRDefault="001B5498" w:rsidP="001B5498">
      <w:pPr>
        <w:spacing w:after="0"/>
        <w:rPr>
          <w:rFonts w:cstheme="minorHAnsi"/>
          <w:sz w:val="26"/>
          <w:szCs w:val="26"/>
        </w:rPr>
      </w:pPr>
    </w:p>
    <w:p w:rsidR="001B5498" w:rsidRPr="0068293C" w:rsidRDefault="001B5498" w:rsidP="001B5498">
      <w:pPr>
        <w:spacing w:after="0"/>
        <w:rPr>
          <w:rFonts w:cstheme="minorHAnsi"/>
          <w:sz w:val="26"/>
          <w:szCs w:val="26"/>
        </w:rPr>
      </w:pPr>
      <w:r w:rsidRPr="0068293C">
        <w:rPr>
          <w:rFonts w:cstheme="minorHAnsi"/>
          <w:sz w:val="26"/>
          <w:szCs w:val="26"/>
        </w:rPr>
        <w:t xml:space="preserve">Den 10. marts holdt NIMF </w:t>
      </w:r>
      <w:r w:rsidRPr="0068293C">
        <w:rPr>
          <w:rFonts w:cstheme="minorHAnsi"/>
          <w:b/>
          <w:sz w:val="26"/>
          <w:szCs w:val="26"/>
        </w:rPr>
        <w:t>forårsopvisning</w:t>
      </w:r>
      <w:r w:rsidRPr="0068293C">
        <w:rPr>
          <w:rFonts w:cstheme="minorHAnsi"/>
          <w:sz w:val="26"/>
          <w:szCs w:val="26"/>
        </w:rPr>
        <w:t xml:space="preserve"> i NIC. Vores dygtige gymnaster havde øvet sig flittigt, og det var en god og variereret opvisning. Rudbjerg All Stars var årets gæstehold, og det var en forn</w:t>
      </w:r>
      <w:r w:rsidRPr="0068293C">
        <w:rPr>
          <w:rFonts w:cstheme="minorHAnsi"/>
          <w:sz w:val="26"/>
          <w:szCs w:val="26"/>
        </w:rPr>
        <w:t>ø</w:t>
      </w:r>
      <w:r w:rsidRPr="0068293C">
        <w:rPr>
          <w:rFonts w:cstheme="minorHAnsi"/>
          <w:sz w:val="26"/>
          <w:szCs w:val="26"/>
        </w:rPr>
        <w:t>jelse at have besøg af de dygtige gymnaster.</w:t>
      </w:r>
    </w:p>
    <w:p w:rsidR="001B5498" w:rsidRPr="0068293C" w:rsidRDefault="001B5498" w:rsidP="001B5498">
      <w:pPr>
        <w:spacing w:after="0"/>
        <w:rPr>
          <w:rFonts w:cstheme="minorHAnsi"/>
          <w:sz w:val="26"/>
          <w:szCs w:val="26"/>
        </w:rPr>
      </w:pPr>
    </w:p>
    <w:p w:rsidR="001B5498" w:rsidRPr="0068293C" w:rsidRDefault="001B5498" w:rsidP="001B5498">
      <w:pPr>
        <w:spacing w:after="0"/>
        <w:rPr>
          <w:rFonts w:cstheme="minorHAnsi"/>
          <w:sz w:val="26"/>
          <w:szCs w:val="26"/>
        </w:rPr>
      </w:pPr>
      <w:r w:rsidRPr="0068293C">
        <w:rPr>
          <w:rFonts w:cstheme="minorHAnsi"/>
          <w:sz w:val="26"/>
          <w:szCs w:val="26"/>
        </w:rPr>
        <w:t xml:space="preserve">NIMF afholdte </w:t>
      </w:r>
      <w:r w:rsidRPr="0068293C">
        <w:rPr>
          <w:rFonts w:cstheme="minorHAnsi"/>
          <w:b/>
          <w:sz w:val="26"/>
          <w:szCs w:val="26"/>
        </w:rPr>
        <w:t xml:space="preserve">generalforsamling </w:t>
      </w:r>
      <w:r w:rsidRPr="0068293C">
        <w:rPr>
          <w:rFonts w:cstheme="minorHAnsi"/>
          <w:sz w:val="26"/>
          <w:szCs w:val="26"/>
        </w:rPr>
        <w:t>den 27. marts, referat kan læses på www.nimf.dk.</w:t>
      </w:r>
    </w:p>
    <w:p w:rsidR="001B5498" w:rsidRPr="0068293C" w:rsidRDefault="001B5498" w:rsidP="001B5498">
      <w:pPr>
        <w:spacing w:after="0"/>
        <w:rPr>
          <w:rFonts w:cstheme="minorHAnsi"/>
          <w:sz w:val="26"/>
          <w:szCs w:val="26"/>
        </w:rPr>
      </w:pPr>
    </w:p>
    <w:p w:rsidR="001B5498" w:rsidRPr="0068293C" w:rsidRDefault="001B5498" w:rsidP="001B5498">
      <w:pPr>
        <w:spacing w:after="0"/>
        <w:rPr>
          <w:rFonts w:cstheme="minorHAnsi"/>
          <w:sz w:val="26"/>
          <w:szCs w:val="26"/>
        </w:rPr>
      </w:pPr>
      <w:r w:rsidRPr="0068293C">
        <w:rPr>
          <w:rFonts w:cstheme="minorHAnsi"/>
          <w:sz w:val="26"/>
          <w:szCs w:val="26"/>
        </w:rPr>
        <w:t xml:space="preserve">Fra 1. april til 12. juni har Birgitte Fog Larsen været instruktør på </w:t>
      </w:r>
      <w:r w:rsidRPr="0068293C">
        <w:rPr>
          <w:rFonts w:cstheme="minorHAnsi"/>
          <w:b/>
          <w:sz w:val="26"/>
          <w:szCs w:val="26"/>
        </w:rPr>
        <w:t>DGI Sundhed</w:t>
      </w:r>
      <w:r w:rsidRPr="0068293C">
        <w:rPr>
          <w:rFonts w:cstheme="minorHAnsi"/>
          <w:b/>
          <w:sz w:val="26"/>
          <w:szCs w:val="26"/>
        </w:rPr>
        <w:t>s</w:t>
      </w:r>
      <w:r w:rsidRPr="0068293C">
        <w:rPr>
          <w:rFonts w:cstheme="minorHAnsi"/>
          <w:b/>
          <w:sz w:val="26"/>
          <w:szCs w:val="26"/>
        </w:rPr>
        <w:t>idræt/naturtræning</w:t>
      </w:r>
      <w:r w:rsidRPr="0068293C">
        <w:rPr>
          <w:rFonts w:cstheme="minorHAnsi"/>
          <w:sz w:val="26"/>
          <w:szCs w:val="26"/>
        </w:rPr>
        <w:t>. Det har været en meget stor succes med hele 37 tilmeldte. Holdet har haft til huse i Svingelen og redskaberne har været træer, bakker og de øvrige deltagere.</w:t>
      </w:r>
    </w:p>
    <w:p w:rsidR="001B5498" w:rsidRPr="0068293C" w:rsidRDefault="001B5498" w:rsidP="001B5498">
      <w:pPr>
        <w:spacing w:after="0"/>
        <w:rPr>
          <w:rFonts w:cstheme="minorHAnsi"/>
          <w:sz w:val="26"/>
          <w:szCs w:val="26"/>
        </w:rPr>
      </w:pPr>
      <w:r w:rsidRPr="0068293C">
        <w:rPr>
          <w:rFonts w:cstheme="minorHAnsi"/>
          <w:sz w:val="26"/>
          <w:szCs w:val="26"/>
        </w:rPr>
        <w:t>Holdet har fået omtale i DGI Storstrømmen og Birgitte Fog Larsen har endvidere været med i en YouTube-reklame, som DGI har lavet for Naturtræning. Stor ros til Birgitte Fog Larsen for at pr</w:t>
      </w:r>
      <w:r w:rsidRPr="0068293C">
        <w:rPr>
          <w:rFonts w:cstheme="minorHAnsi"/>
          <w:sz w:val="26"/>
          <w:szCs w:val="26"/>
        </w:rPr>
        <w:t>o</w:t>
      </w:r>
      <w:r w:rsidRPr="0068293C">
        <w:rPr>
          <w:rFonts w:cstheme="minorHAnsi"/>
          <w:sz w:val="26"/>
          <w:szCs w:val="26"/>
        </w:rPr>
        <w:t>movere foreningen så fint.</w:t>
      </w:r>
    </w:p>
    <w:p w:rsidR="001B5498" w:rsidRPr="0068293C" w:rsidRDefault="001B5498" w:rsidP="001B5498">
      <w:pPr>
        <w:spacing w:after="0"/>
        <w:rPr>
          <w:rFonts w:cstheme="minorHAnsi"/>
          <w:b/>
          <w:sz w:val="26"/>
          <w:szCs w:val="26"/>
        </w:rPr>
      </w:pPr>
    </w:p>
    <w:p w:rsidR="001B5498" w:rsidRPr="0068293C" w:rsidRDefault="001B5498" w:rsidP="001B5498">
      <w:pPr>
        <w:spacing w:after="0"/>
        <w:rPr>
          <w:rFonts w:cstheme="minorHAnsi"/>
          <w:sz w:val="26"/>
          <w:szCs w:val="26"/>
        </w:rPr>
      </w:pPr>
      <w:r w:rsidRPr="0068293C">
        <w:rPr>
          <w:rFonts w:cstheme="minorHAnsi"/>
          <w:b/>
          <w:sz w:val="26"/>
          <w:szCs w:val="26"/>
        </w:rPr>
        <w:t xml:space="preserve">Cykelholdet </w:t>
      </w:r>
      <w:r w:rsidRPr="0068293C">
        <w:rPr>
          <w:rFonts w:cstheme="minorHAnsi"/>
          <w:sz w:val="26"/>
          <w:szCs w:val="26"/>
        </w:rPr>
        <w:t>startede op mandag den 8. april 2019 og de 28 tilmeldte er stadig i fuld gang med at træde kilometer i pedalerne. Sidste tur køres den 30. september. Anslået bliver det til omkring 900 km. i løbet af sæsonen.</w:t>
      </w:r>
    </w:p>
    <w:p w:rsidR="001B5498" w:rsidRDefault="001B5498" w:rsidP="008567DD">
      <w:pPr>
        <w:spacing w:after="0"/>
        <w:rPr>
          <w:rFonts w:cstheme="minorHAnsi"/>
          <w:sz w:val="26"/>
          <w:szCs w:val="26"/>
        </w:rPr>
      </w:pPr>
    </w:p>
    <w:p w:rsidR="008567DD" w:rsidRPr="0068293C" w:rsidRDefault="008567DD" w:rsidP="008567DD">
      <w:pPr>
        <w:spacing w:after="0"/>
        <w:rPr>
          <w:rFonts w:cstheme="minorHAnsi"/>
          <w:sz w:val="26"/>
          <w:szCs w:val="26"/>
        </w:rPr>
      </w:pPr>
      <w:r w:rsidRPr="0068293C">
        <w:rPr>
          <w:rFonts w:cstheme="minorHAnsi"/>
          <w:sz w:val="26"/>
          <w:szCs w:val="26"/>
        </w:rPr>
        <w:t xml:space="preserve">Holdet deltog den 5. maj i en af turene i Cykelblomsten (se mere på www. cykelblomsten.dk) - 45 km. Guldborgsund Rundt i flot vejr med cyklister fra bl.a. Nykøbing F. </w:t>
      </w:r>
    </w:p>
    <w:p w:rsidR="008567DD" w:rsidRPr="0068293C" w:rsidRDefault="008567DD" w:rsidP="008567DD">
      <w:pPr>
        <w:spacing w:after="0"/>
        <w:rPr>
          <w:rFonts w:cstheme="minorHAnsi"/>
          <w:sz w:val="26"/>
          <w:szCs w:val="26"/>
        </w:rPr>
      </w:pPr>
      <w:r w:rsidRPr="0068293C">
        <w:rPr>
          <w:rFonts w:cstheme="minorHAnsi"/>
          <w:sz w:val="26"/>
          <w:szCs w:val="26"/>
        </w:rPr>
        <w:t xml:space="preserve">Den 5. juni var der arrangeret cykeltur på Falster. Turen startede og sluttede i Hesnæs og gik over Stubbekøbing til Horreby Lyng, </w:t>
      </w:r>
      <w:proofErr w:type="spellStart"/>
      <w:r w:rsidRPr="0068293C">
        <w:rPr>
          <w:rFonts w:cstheme="minorHAnsi"/>
          <w:sz w:val="26"/>
          <w:szCs w:val="26"/>
        </w:rPr>
        <w:t>Corzelitze</w:t>
      </w:r>
      <w:proofErr w:type="spellEnd"/>
      <w:r w:rsidRPr="0068293C">
        <w:rPr>
          <w:rFonts w:cstheme="minorHAnsi"/>
          <w:sz w:val="26"/>
          <w:szCs w:val="26"/>
        </w:rPr>
        <w:t xml:space="preserve"> og </w:t>
      </w:r>
      <w:proofErr w:type="spellStart"/>
      <w:r w:rsidRPr="0068293C">
        <w:rPr>
          <w:rFonts w:cstheme="minorHAnsi"/>
          <w:sz w:val="26"/>
          <w:szCs w:val="26"/>
        </w:rPr>
        <w:t>Pomle</w:t>
      </w:r>
      <w:proofErr w:type="spellEnd"/>
      <w:r w:rsidRPr="0068293C">
        <w:rPr>
          <w:rFonts w:cstheme="minorHAnsi"/>
          <w:sz w:val="26"/>
          <w:szCs w:val="26"/>
        </w:rPr>
        <w:t xml:space="preserve"> Nakke. I alt 50 km. i skøn natur i et kuperet terræn.</w:t>
      </w:r>
    </w:p>
    <w:p w:rsidR="008567DD" w:rsidRPr="0068293C" w:rsidRDefault="008567DD" w:rsidP="008567DD">
      <w:pPr>
        <w:spacing w:after="0"/>
        <w:rPr>
          <w:rFonts w:cstheme="minorHAnsi"/>
          <w:sz w:val="26"/>
          <w:szCs w:val="26"/>
        </w:rPr>
      </w:pPr>
      <w:r w:rsidRPr="0068293C">
        <w:rPr>
          <w:rFonts w:cstheme="minorHAnsi"/>
          <w:sz w:val="26"/>
          <w:szCs w:val="26"/>
        </w:rPr>
        <w:t>En sensommer tur inden sæsonafslutning fra Gedser til Bøtø er under planlægning pt.</w:t>
      </w:r>
    </w:p>
    <w:p w:rsidR="008567DD" w:rsidRPr="0068293C" w:rsidRDefault="008567DD" w:rsidP="008567DD">
      <w:pPr>
        <w:spacing w:after="0"/>
        <w:rPr>
          <w:rFonts w:cstheme="minorHAnsi"/>
          <w:sz w:val="26"/>
          <w:szCs w:val="26"/>
        </w:rPr>
      </w:pPr>
    </w:p>
    <w:p w:rsidR="008567DD" w:rsidRPr="0068293C" w:rsidRDefault="008567DD" w:rsidP="008567DD">
      <w:pPr>
        <w:spacing w:after="0"/>
        <w:rPr>
          <w:rFonts w:cstheme="minorHAnsi"/>
          <w:sz w:val="26"/>
          <w:szCs w:val="26"/>
        </w:rPr>
      </w:pPr>
      <w:r w:rsidRPr="0068293C">
        <w:rPr>
          <w:rFonts w:cstheme="minorHAnsi"/>
          <w:sz w:val="26"/>
          <w:szCs w:val="26"/>
        </w:rPr>
        <w:t xml:space="preserve">NIMF stillede hold på 44 til </w:t>
      </w:r>
      <w:proofErr w:type="spellStart"/>
      <w:r w:rsidRPr="0068293C">
        <w:rPr>
          <w:rFonts w:cstheme="minorHAnsi"/>
          <w:b/>
          <w:sz w:val="26"/>
          <w:szCs w:val="26"/>
        </w:rPr>
        <w:t>Ladywalk</w:t>
      </w:r>
      <w:proofErr w:type="spellEnd"/>
      <w:r w:rsidRPr="0068293C">
        <w:rPr>
          <w:rFonts w:cstheme="minorHAnsi"/>
          <w:sz w:val="26"/>
          <w:szCs w:val="26"/>
        </w:rPr>
        <w:t xml:space="preserve"> – Danmarks største motionsevent for kvinder - der løb af stablen i Nakskov den 27. maj. I alt stillede 2.804 damer til start. På landsplan deltog 55.519 og støttede dermed Psykiatrifonden.</w:t>
      </w:r>
    </w:p>
    <w:p w:rsidR="008567DD" w:rsidRPr="0068293C" w:rsidRDefault="008567DD" w:rsidP="008567DD">
      <w:pPr>
        <w:pStyle w:val="NormalWeb"/>
        <w:shd w:val="clear" w:color="auto" w:fill="FFFFFF"/>
        <w:spacing w:after="0"/>
        <w:rPr>
          <w:rFonts w:asciiTheme="minorHAnsi" w:eastAsiaTheme="minorHAnsi" w:hAnsiTheme="minorHAnsi" w:cstheme="minorHAnsi"/>
          <w:b/>
          <w:sz w:val="26"/>
          <w:szCs w:val="26"/>
          <w:lang w:eastAsia="en-US"/>
        </w:rPr>
      </w:pPr>
    </w:p>
    <w:p w:rsidR="008567DD" w:rsidRPr="0068293C" w:rsidRDefault="008567DD" w:rsidP="008567DD">
      <w:pPr>
        <w:pStyle w:val="NormalWeb"/>
        <w:shd w:val="clear" w:color="auto" w:fill="FFFFFF"/>
        <w:spacing w:after="0"/>
        <w:rPr>
          <w:rFonts w:asciiTheme="minorHAnsi" w:eastAsiaTheme="minorHAnsi" w:hAnsiTheme="minorHAnsi" w:cstheme="minorHAnsi"/>
          <w:sz w:val="26"/>
          <w:szCs w:val="26"/>
          <w:lang w:eastAsia="en-US"/>
        </w:rPr>
      </w:pPr>
      <w:r w:rsidRPr="0068293C">
        <w:rPr>
          <w:rFonts w:asciiTheme="minorHAnsi" w:eastAsiaTheme="minorHAnsi" w:hAnsiTheme="minorHAnsi" w:cstheme="minorHAnsi"/>
          <w:sz w:val="26"/>
          <w:szCs w:val="26"/>
          <w:lang w:eastAsia="en-US"/>
        </w:rPr>
        <w:t xml:space="preserve">11 mænd og 21 kvinder har i løbet af foråret taget </w:t>
      </w:r>
      <w:r w:rsidRPr="0068293C">
        <w:rPr>
          <w:rFonts w:asciiTheme="minorHAnsi" w:eastAsiaTheme="minorHAnsi" w:hAnsiTheme="minorHAnsi" w:cstheme="minorHAnsi"/>
          <w:b/>
          <w:sz w:val="26"/>
          <w:szCs w:val="26"/>
          <w:lang w:eastAsia="en-US"/>
        </w:rPr>
        <w:t>Idrætsmærke</w:t>
      </w:r>
      <w:r w:rsidRPr="0068293C">
        <w:rPr>
          <w:rFonts w:asciiTheme="minorHAnsi" w:eastAsiaTheme="minorHAnsi" w:hAnsiTheme="minorHAnsi" w:cstheme="minorHAnsi"/>
          <w:sz w:val="26"/>
          <w:szCs w:val="26"/>
          <w:lang w:eastAsia="en-US"/>
        </w:rPr>
        <w:t>. Stort tillykke. Fejring sker ved Idrætsmærkeaften i efteråret.</w:t>
      </w:r>
    </w:p>
    <w:p w:rsidR="008567DD" w:rsidRPr="0068293C" w:rsidRDefault="008567DD" w:rsidP="008567DD">
      <w:pPr>
        <w:pStyle w:val="NormalWeb"/>
        <w:shd w:val="clear" w:color="auto" w:fill="FFFFFF"/>
        <w:spacing w:after="0"/>
        <w:rPr>
          <w:rFonts w:asciiTheme="minorHAnsi" w:eastAsiaTheme="minorHAnsi" w:hAnsiTheme="minorHAnsi" w:cstheme="minorHAnsi"/>
          <w:sz w:val="26"/>
          <w:szCs w:val="26"/>
          <w:lang w:eastAsia="en-US"/>
        </w:rPr>
      </w:pPr>
    </w:p>
    <w:p w:rsidR="008567DD" w:rsidRPr="0068293C" w:rsidRDefault="008567DD" w:rsidP="008567DD">
      <w:pPr>
        <w:pStyle w:val="NormalWeb"/>
        <w:shd w:val="clear" w:color="auto" w:fill="FFFFFF"/>
        <w:spacing w:after="0"/>
        <w:rPr>
          <w:rFonts w:asciiTheme="minorHAnsi" w:eastAsiaTheme="minorHAnsi" w:hAnsiTheme="minorHAnsi" w:cstheme="minorHAnsi"/>
          <w:sz w:val="26"/>
          <w:szCs w:val="26"/>
          <w:lang w:eastAsia="en-US"/>
        </w:rPr>
      </w:pPr>
      <w:r w:rsidRPr="0068293C">
        <w:rPr>
          <w:rFonts w:asciiTheme="minorHAnsi" w:eastAsiaTheme="minorHAnsi" w:hAnsiTheme="minorHAnsi" w:cstheme="minorHAnsi"/>
          <w:b/>
          <w:sz w:val="26"/>
          <w:szCs w:val="26"/>
          <w:lang w:eastAsia="en-US"/>
        </w:rPr>
        <w:t xml:space="preserve">Sydhavsstafetten </w:t>
      </w:r>
      <w:r w:rsidRPr="0068293C">
        <w:rPr>
          <w:rFonts w:asciiTheme="minorHAnsi" w:eastAsiaTheme="minorHAnsi" w:hAnsiTheme="minorHAnsi" w:cstheme="minorHAnsi"/>
          <w:sz w:val="26"/>
          <w:szCs w:val="26"/>
          <w:lang w:eastAsia="en-US"/>
        </w:rPr>
        <w:t>arrangeret af Radio Sydhavsøerne, Lolland Falsters Løbevenner, Maribo Gymn</w:t>
      </w:r>
      <w:r w:rsidRPr="0068293C">
        <w:rPr>
          <w:rFonts w:asciiTheme="minorHAnsi" w:eastAsiaTheme="minorHAnsi" w:hAnsiTheme="minorHAnsi" w:cstheme="minorHAnsi"/>
          <w:sz w:val="26"/>
          <w:szCs w:val="26"/>
          <w:lang w:eastAsia="en-US"/>
        </w:rPr>
        <w:t>a</w:t>
      </w:r>
      <w:r w:rsidRPr="0068293C">
        <w:rPr>
          <w:rFonts w:asciiTheme="minorHAnsi" w:eastAsiaTheme="minorHAnsi" w:hAnsiTheme="minorHAnsi" w:cstheme="minorHAnsi"/>
          <w:sz w:val="26"/>
          <w:szCs w:val="26"/>
          <w:lang w:eastAsia="en-US"/>
        </w:rPr>
        <w:t>stikforening og NIMF løbeklub blev afviklet den 11. juni. Det blev igen en stor succes med 2200 deltagere, og igen i år var der mulighed for tilmelding med både gå-hold og løbe-hold. På dagen var NIMF repræsenteret med 16 frivillige ude på ruten.</w:t>
      </w:r>
    </w:p>
    <w:p w:rsidR="008567DD" w:rsidRPr="0068293C" w:rsidRDefault="008567DD" w:rsidP="008567DD">
      <w:pPr>
        <w:spacing w:after="0"/>
        <w:rPr>
          <w:rFonts w:cstheme="minorHAnsi"/>
          <w:b/>
          <w:sz w:val="26"/>
          <w:szCs w:val="26"/>
        </w:rPr>
      </w:pPr>
    </w:p>
    <w:p w:rsidR="008567DD" w:rsidRPr="0068293C" w:rsidRDefault="008567DD" w:rsidP="008567DD">
      <w:pPr>
        <w:spacing w:after="0"/>
        <w:rPr>
          <w:rFonts w:cstheme="minorHAnsi"/>
          <w:b/>
          <w:sz w:val="26"/>
          <w:szCs w:val="26"/>
        </w:rPr>
      </w:pPr>
      <w:r w:rsidRPr="0068293C">
        <w:rPr>
          <w:rFonts w:cstheme="minorHAnsi"/>
          <w:b/>
          <w:sz w:val="26"/>
          <w:szCs w:val="26"/>
        </w:rPr>
        <w:t>Frivilligt arbejde</w:t>
      </w:r>
    </w:p>
    <w:p w:rsidR="008567DD" w:rsidRPr="0068293C" w:rsidRDefault="008567DD" w:rsidP="008567DD">
      <w:pPr>
        <w:spacing w:after="0"/>
        <w:rPr>
          <w:rFonts w:cstheme="minorHAnsi"/>
          <w:sz w:val="26"/>
          <w:szCs w:val="26"/>
        </w:rPr>
      </w:pPr>
      <w:r w:rsidRPr="0068293C">
        <w:rPr>
          <w:rFonts w:cstheme="minorHAnsi"/>
          <w:sz w:val="26"/>
          <w:szCs w:val="26"/>
        </w:rPr>
        <w:t xml:space="preserve">En lille håndfuld frivillige springer gader og stræder tyndt for uddeling af </w:t>
      </w:r>
      <w:r w:rsidRPr="0068293C">
        <w:rPr>
          <w:rFonts w:cstheme="minorHAnsi"/>
          <w:b/>
          <w:sz w:val="26"/>
          <w:szCs w:val="26"/>
        </w:rPr>
        <w:t>reklameflyers</w:t>
      </w:r>
      <w:r w:rsidRPr="0068293C">
        <w:rPr>
          <w:rFonts w:cstheme="minorHAnsi"/>
          <w:sz w:val="26"/>
          <w:szCs w:val="26"/>
        </w:rPr>
        <w:t xml:space="preserve"> for Danb</w:t>
      </w:r>
      <w:r w:rsidRPr="0068293C">
        <w:rPr>
          <w:rFonts w:cstheme="minorHAnsi"/>
          <w:sz w:val="26"/>
          <w:szCs w:val="26"/>
        </w:rPr>
        <w:t>o</w:t>
      </w:r>
      <w:r w:rsidRPr="0068293C">
        <w:rPr>
          <w:rFonts w:cstheme="minorHAnsi"/>
          <w:sz w:val="26"/>
          <w:szCs w:val="26"/>
        </w:rPr>
        <w:t>lig.</w:t>
      </w:r>
    </w:p>
    <w:p w:rsidR="008567DD" w:rsidRPr="0068293C" w:rsidRDefault="008567DD" w:rsidP="008567DD">
      <w:pPr>
        <w:spacing w:after="0"/>
        <w:rPr>
          <w:rFonts w:cstheme="minorHAnsi"/>
          <w:sz w:val="26"/>
          <w:szCs w:val="26"/>
        </w:rPr>
      </w:pPr>
      <w:r w:rsidRPr="0068293C">
        <w:rPr>
          <w:rFonts w:cstheme="minorHAnsi"/>
          <w:sz w:val="26"/>
          <w:szCs w:val="26"/>
        </w:rPr>
        <w:t>Vil du have gratis motion og har lyst til at hjælpe NIMF, enten bare af og til eller på en fast rute, så kontakt Mette Andresen (se kontaktoplysninger på www.nimf.dk).</w:t>
      </w:r>
    </w:p>
    <w:p w:rsidR="008567DD" w:rsidRPr="0068293C" w:rsidRDefault="008567DD" w:rsidP="008567DD">
      <w:pPr>
        <w:spacing w:after="0"/>
        <w:rPr>
          <w:rFonts w:cstheme="minorHAnsi"/>
          <w:sz w:val="26"/>
          <w:szCs w:val="26"/>
        </w:rPr>
      </w:pPr>
      <w:r w:rsidRPr="0068293C">
        <w:rPr>
          <w:rFonts w:cstheme="minorHAnsi"/>
          <w:sz w:val="26"/>
          <w:szCs w:val="26"/>
        </w:rPr>
        <w:t xml:space="preserve"> NIMF har hen over foråret og sommeren deltaget i ”Hold Lolland Rent” og stået for stirens på Ringstien. </w:t>
      </w:r>
    </w:p>
    <w:p w:rsidR="008567DD" w:rsidRPr="0068293C" w:rsidRDefault="008567DD" w:rsidP="008567DD">
      <w:pPr>
        <w:spacing w:after="0"/>
        <w:rPr>
          <w:rFonts w:cstheme="minorHAnsi"/>
          <w:sz w:val="26"/>
          <w:szCs w:val="26"/>
        </w:rPr>
      </w:pPr>
      <w:r w:rsidRPr="0068293C">
        <w:rPr>
          <w:rFonts w:cstheme="minorHAnsi"/>
          <w:sz w:val="26"/>
          <w:szCs w:val="26"/>
        </w:rPr>
        <w:t>Ligesom uddeling af Reklameflyers giver det en god ekstraindtægt til foreningen.</w:t>
      </w:r>
    </w:p>
    <w:p w:rsidR="008567DD" w:rsidRPr="0068293C" w:rsidRDefault="008567DD" w:rsidP="008567DD">
      <w:pPr>
        <w:spacing w:after="0"/>
        <w:rPr>
          <w:rFonts w:cstheme="minorHAnsi"/>
          <w:sz w:val="26"/>
          <w:szCs w:val="26"/>
        </w:rPr>
      </w:pPr>
    </w:p>
    <w:p w:rsidR="008567DD" w:rsidRPr="0068293C" w:rsidRDefault="008567DD" w:rsidP="008567DD">
      <w:pPr>
        <w:spacing w:after="0"/>
        <w:rPr>
          <w:rFonts w:cstheme="minorHAnsi"/>
          <w:sz w:val="26"/>
          <w:szCs w:val="26"/>
        </w:rPr>
      </w:pPr>
      <w:r w:rsidRPr="0068293C">
        <w:rPr>
          <w:rFonts w:cstheme="minorHAnsi"/>
          <w:sz w:val="26"/>
          <w:szCs w:val="26"/>
        </w:rPr>
        <w:t xml:space="preserve">Både uddeling af </w:t>
      </w:r>
      <w:proofErr w:type="spellStart"/>
      <w:r w:rsidRPr="0068293C">
        <w:rPr>
          <w:rFonts w:cstheme="minorHAnsi"/>
          <w:sz w:val="26"/>
          <w:szCs w:val="26"/>
        </w:rPr>
        <w:t>reklameflyers</w:t>
      </w:r>
      <w:proofErr w:type="spellEnd"/>
      <w:r w:rsidRPr="0068293C">
        <w:rPr>
          <w:rFonts w:cstheme="minorHAnsi"/>
          <w:sz w:val="26"/>
          <w:szCs w:val="26"/>
        </w:rPr>
        <w:t xml:space="preserve"> og stirens varetages af et lille gruppe frivillige, så hvis du har tid, lyst og lejlighed til at hjælpe, så er du mere end velkommen. </w:t>
      </w:r>
    </w:p>
    <w:p w:rsidR="008567DD" w:rsidRPr="0068293C" w:rsidRDefault="008567DD" w:rsidP="008567DD">
      <w:pPr>
        <w:spacing w:after="0"/>
        <w:rPr>
          <w:rFonts w:cstheme="minorHAnsi"/>
          <w:b/>
          <w:sz w:val="26"/>
          <w:szCs w:val="26"/>
        </w:rPr>
      </w:pPr>
    </w:p>
    <w:p w:rsidR="008567DD" w:rsidRPr="0068293C" w:rsidRDefault="008567DD" w:rsidP="008567DD">
      <w:pPr>
        <w:spacing w:after="0" w:line="240" w:lineRule="atLeast"/>
        <w:rPr>
          <w:rFonts w:cstheme="minorHAnsi"/>
          <w:sz w:val="26"/>
          <w:szCs w:val="26"/>
        </w:rPr>
      </w:pPr>
      <w:r w:rsidRPr="0068293C">
        <w:rPr>
          <w:rFonts w:cstheme="minorHAnsi"/>
          <w:sz w:val="26"/>
          <w:szCs w:val="26"/>
        </w:rPr>
        <w:t>Sportsråd Lolland</w:t>
      </w:r>
      <w:r w:rsidRPr="0068293C">
        <w:rPr>
          <w:rFonts w:cstheme="minorHAnsi"/>
          <w:b/>
          <w:sz w:val="26"/>
          <w:szCs w:val="26"/>
        </w:rPr>
        <w:t xml:space="preserve"> </w:t>
      </w:r>
      <w:r w:rsidRPr="0068293C">
        <w:rPr>
          <w:rFonts w:cstheme="minorHAnsi"/>
          <w:sz w:val="26"/>
          <w:szCs w:val="26"/>
        </w:rPr>
        <w:t xml:space="preserve">har igen i år arrangeret </w:t>
      </w:r>
      <w:r w:rsidRPr="0068293C">
        <w:rPr>
          <w:rFonts w:cstheme="minorHAnsi"/>
          <w:b/>
          <w:sz w:val="26"/>
          <w:szCs w:val="26"/>
        </w:rPr>
        <w:t>Aktiv Ferie</w:t>
      </w:r>
      <w:r w:rsidRPr="0068293C">
        <w:rPr>
          <w:rFonts w:cstheme="minorHAnsi"/>
          <w:sz w:val="26"/>
          <w:szCs w:val="26"/>
        </w:rPr>
        <w:t xml:space="preserve"> for børn i skolernes sommerferie i ugerne 27, 28, 29 og 30. NIMF har deltaget med Jump </w:t>
      </w:r>
      <w:proofErr w:type="spellStart"/>
      <w:r w:rsidRPr="0068293C">
        <w:rPr>
          <w:rFonts w:cstheme="minorHAnsi"/>
          <w:sz w:val="26"/>
          <w:szCs w:val="26"/>
        </w:rPr>
        <w:t>Rope</w:t>
      </w:r>
      <w:proofErr w:type="spellEnd"/>
      <w:r w:rsidRPr="0068293C">
        <w:rPr>
          <w:rFonts w:cstheme="minorHAnsi"/>
          <w:sz w:val="26"/>
          <w:szCs w:val="26"/>
        </w:rPr>
        <w:t>.</w:t>
      </w:r>
    </w:p>
    <w:p w:rsidR="0068293C" w:rsidRDefault="0068293C">
      <w:pPr>
        <w:rPr>
          <w:rFonts w:cstheme="minorHAnsi"/>
          <w:b/>
          <w:sz w:val="26"/>
          <w:szCs w:val="26"/>
        </w:rPr>
      </w:pPr>
      <w:r>
        <w:rPr>
          <w:rFonts w:cstheme="minorHAnsi"/>
          <w:b/>
          <w:sz w:val="26"/>
          <w:szCs w:val="26"/>
        </w:rPr>
        <w:br w:type="page"/>
      </w:r>
    </w:p>
    <w:p w:rsidR="00765DA1" w:rsidRPr="0068293C" w:rsidRDefault="004E5F7E" w:rsidP="00B01EA7">
      <w:pPr>
        <w:rPr>
          <w:rFonts w:cstheme="minorHAnsi"/>
          <w:b/>
          <w:sz w:val="26"/>
          <w:szCs w:val="26"/>
        </w:rPr>
      </w:pPr>
      <w:r w:rsidRPr="0068293C">
        <w:rPr>
          <w:rFonts w:cstheme="minorHAnsi"/>
          <w:b/>
          <w:sz w:val="26"/>
          <w:szCs w:val="26"/>
        </w:rPr>
        <w:lastRenderedPageBreak/>
        <w:t>Løbeklubben</w:t>
      </w:r>
    </w:p>
    <w:p w:rsidR="00AB2610" w:rsidRPr="0068293C" w:rsidRDefault="007E7318" w:rsidP="00412249">
      <w:pPr>
        <w:spacing w:after="0" w:line="240" w:lineRule="atLeast"/>
        <w:rPr>
          <w:rFonts w:cstheme="minorHAnsi"/>
          <w:sz w:val="26"/>
          <w:szCs w:val="26"/>
        </w:rPr>
      </w:pPr>
      <w:r w:rsidRPr="0068293C">
        <w:rPr>
          <w:rFonts w:cstheme="minorHAnsi"/>
          <w:sz w:val="26"/>
          <w:szCs w:val="26"/>
        </w:rPr>
        <w:t>L</w:t>
      </w:r>
      <w:r w:rsidR="00AB2610" w:rsidRPr="0068293C">
        <w:rPr>
          <w:rFonts w:cstheme="minorHAnsi"/>
          <w:sz w:val="26"/>
          <w:szCs w:val="26"/>
        </w:rPr>
        <w:t>øbeklub</w:t>
      </w:r>
      <w:r w:rsidR="008567DD" w:rsidRPr="0068293C">
        <w:rPr>
          <w:rFonts w:cstheme="minorHAnsi"/>
          <w:sz w:val="26"/>
          <w:szCs w:val="26"/>
        </w:rPr>
        <w:t>ben</w:t>
      </w:r>
      <w:r w:rsidR="00AB2610" w:rsidRPr="0068293C">
        <w:rPr>
          <w:rFonts w:cstheme="minorHAnsi"/>
          <w:sz w:val="26"/>
          <w:szCs w:val="26"/>
        </w:rPr>
        <w:t xml:space="preserve"> </w:t>
      </w:r>
      <w:r w:rsidR="000715AA" w:rsidRPr="0068293C">
        <w:rPr>
          <w:rFonts w:cstheme="minorHAnsi"/>
          <w:sz w:val="26"/>
          <w:szCs w:val="26"/>
        </w:rPr>
        <w:t xml:space="preserve">har </w:t>
      </w:r>
      <w:r w:rsidR="00754ABF" w:rsidRPr="0068293C">
        <w:rPr>
          <w:rFonts w:cstheme="minorHAnsi"/>
          <w:sz w:val="26"/>
          <w:szCs w:val="26"/>
        </w:rPr>
        <w:t xml:space="preserve">i </w:t>
      </w:r>
      <w:r w:rsidR="000715AA" w:rsidRPr="0068293C">
        <w:rPr>
          <w:rFonts w:cstheme="minorHAnsi"/>
          <w:sz w:val="26"/>
          <w:szCs w:val="26"/>
        </w:rPr>
        <w:t xml:space="preserve">foråret </w:t>
      </w:r>
      <w:r w:rsidR="00C007B0" w:rsidRPr="0068293C">
        <w:rPr>
          <w:rFonts w:cstheme="minorHAnsi"/>
          <w:sz w:val="26"/>
          <w:szCs w:val="26"/>
        </w:rPr>
        <w:t>og sommeren været repræse</w:t>
      </w:r>
      <w:r w:rsidR="002C3BD6" w:rsidRPr="0068293C">
        <w:rPr>
          <w:rFonts w:cstheme="minorHAnsi"/>
          <w:sz w:val="26"/>
          <w:szCs w:val="26"/>
        </w:rPr>
        <w:t>nteret i følgende løb</w:t>
      </w:r>
      <w:r w:rsidR="000715AA" w:rsidRPr="0068293C">
        <w:rPr>
          <w:rFonts w:cstheme="minorHAnsi"/>
          <w:sz w:val="26"/>
          <w:szCs w:val="26"/>
        </w:rPr>
        <w:t>:</w:t>
      </w:r>
    </w:p>
    <w:p w:rsidR="00C007B0" w:rsidRPr="0068293C" w:rsidRDefault="000715AA" w:rsidP="00412249">
      <w:pPr>
        <w:pStyle w:val="Listeafsnit"/>
        <w:numPr>
          <w:ilvl w:val="0"/>
          <w:numId w:val="4"/>
        </w:numPr>
        <w:spacing w:after="0" w:line="240" w:lineRule="atLeast"/>
        <w:rPr>
          <w:rFonts w:cstheme="minorHAnsi"/>
          <w:sz w:val="26"/>
          <w:szCs w:val="26"/>
        </w:rPr>
      </w:pPr>
      <w:r w:rsidRPr="0068293C">
        <w:rPr>
          <w:color w:val="1C1E21"/>
          <w:sz w:val="26"/>
          <w:szCs w:val="26"/>
        </w:rPr>
        <w:t>Brøderupløb</w:t>
      </w:r>
      <w:r w:rsidR="00C007B0" w:rsidRPr="0068293C">
        <w:rPr>
          <w:color w:val="1C1E21"/>
          <w:sz w:val="26"/>
          <w:szCs w:val="26"/>
        </w:rPr>
        <w:t xml:space="preserve">et den 7. april </w:t>
      </w:r>
    </w:p>
    <w:p w:rsidR="00C007B0" w:rsidRPr="0068293C" w:rsidRDefault="00C007B0" w:rsidP="00412249">
      <w:pPr>
        <w:pStyle w:val="Listeafsnit"/>
        <w:numPr>
          <w:ilvl w:val="0"/>
          <w:numId w:val="4"/>
        </w:numPr>
        <w:spacing w:after="0" w:line="240" w:lineRule="atLeast"/>
        <w:rPr>
          <w:rFonts w:cstheme="minorHAnsi"/>
          <w:sz w:val="26"/>
          <w:szCs w:val="26"/>
        </w:rPr>
      </w:pPr>
      <w:r w:rsidRPr="0068293C">
        <w:rPr>
          <w:color w:val="1C1E21"/>
          <w:sz w:val="26"/>
          <w:szCs w:val="26"/>
        </w:rPr>
        <w:t>Royal Run den 10. juni</w:t>
      </w:r>
    </w:p>
    <w:p w:rsidR="00C007B0" w:rsidRPr="0068293C" w:rsidRDefault="00C007B0" w:rsidP="00412249">
      <w:pPr>
        <w:pStyle w:val="Listeafsnit"/>
        <w:numPr>
          <w:ilvl w:val="0"/>
          <w:numId w:val="4"/>
        </w:numPr>
        <w:spacing w:after="0" w:line="240" w:lineRule="atLeast"/>
        <w:rPr>
          <w:rFonts w:cstheme="minorHAnsi"/>
          <w:sz w:val="26"/>
          <w:szCs w:val="26"/>
        </w:rPr>
      </w:pPr>
      <w:r w:rsidRPr="0068293C">
        <w:rPr>
          <w:color w:val="1C1E21"/>
          <w:sz w:val="26"/>
          <w:szCs w:val="26"/>
        </w:rPr>
        <w:t>Sydhavsstafetten den 11. juni</w:t>
      </w:r>
    </w:p>
    <w:p w:rsidR="007E7318" w:rsidRPr="0068293C" w:rsidRDefault="00C007B0" w:rsidP="00412249">
      <w:pPr>
        <w:pStyle w:val="Listeafsnit"/>
        <w:numPr>
          <w:ilvl w:val="0"/>
          <w:numId w:val="4"/>
        </w:numPr>
        <w:spacing w:after="0" w:line="240" w:lineRule="atLeast"/>
        <w:rPr>
          <w:rFonts w:cstheme="minorHAnsi"/>
          <w:sz w:val="26"/>
          <w:szCs w:val="26"/>
        </w:rPr>
      </w:pPr>
      <w:r w:rsidRPr="0068293C">
        <w:rPr>
          <w:color w:val="1C1E21"/>
          <w:sz w:val="26"/>
          <w:szCs w:val="26"/>
        </w:rPr>
        <w:t>Pande</w:t>
      </w:r>
      <w:r w:rsidR="00754ABF" w:rsidRPr="0068293C">
        <w:rPr>
          <w:color w:val="1C1E21"/>
          <w:sz w:val="26"/>
          <w:szCs w:val="26"/>
        </w:rPr>
        <w:t>k</w:t>
      </w:r>
      <w:r w:rsidRPr="0068293C">
        <w:rPr>
          <w:color w:val="1C1E21"/>
          <w:sz w:val="26"/>
          <w:szCs w:val="26"/>
        </w:rPr>
        <w:t>ageløbet den 15. juni</w:t>
      </w:r>
    </w:p>
    <w:p w:rsidR="00C007B0" w:rsidRPr="0068293C" w:rsidRDefault="00C007B0" w:rsidP="00412249">
      <w:pPr>
        <w:pStyle w:val="Listeafsnit"/>
        <w:numPr>
          <w:ilvl w:val="0"/>
          <w:numId w:val="4"/>
        </w:numPr>
        <w:spacing w:after="0" w:line="240" w:lineRule="atLeast"/>
        <w:rPr>
          <w:rFonts w:cstheme="minorHAnsi"/>
          <w:sz w:val="26"/>
          <w:szCs w:val="26"/>
        </w:rPr>
      </w:pPr>
      <w:r w:rsidRPr="0068293C">
        <w:rPr>
          <w:color w:val="1C1E21"/>
          <w:sz w:val="26"/>
          <w:szCs w:val="26"/>
        </w:rPr>
        <w:t>Etape Bornholm den 22. til 26. juli</w:t>
      </w:r>
    </w:p>
    <w:p w:rsidR="002C3BD6" w:rsidRPr="0068293C" w:rsidRDefault="002C3BD6" w:rsidP="00412249">
      <w:pPr>
        <w:pStyle w:val="Listeafsnit"/>
        <w:spacing w:after="0" w:line="240" w:lineRule="atLeast"/>
        <w:rPr>
          <w:color w:val="1C1E21"/>
          <w:sz w:val="26"/>
          <w:szCs w:val="26"/>
        </w:rPr>
      </w:pPr>
    </w:p>
    <w:p w:rsidR="002C3BD6" w:rsidRPr="0068293C" w:rsidRDefault="002C3BD6" w:rsidP="00754ABF">
      <w:pPr>
        <w:spacing w:after="0" w:line="240" w:lineRule="atLeast"/>
        <w:rPr>
          <w:rFonts w:cstheme="minorHAnsi"/>
          <w:sz w:val="26"/>
          <w:szCs w:val="26"/>
        </w:rPr>
      </w:pPr>
      <w:r w:rsidRPr="0068293C">
        <w:rPr>
          <w:rFonts w:cstheme="minorHAnsi"/>
          <w:sz w:val="26"/>
          <w:szCs w:val="26"/>
        </w:rPr>
        <w:t>Har du lyst til at løbe med, er du velkommen, der trænes mandage og onsdage kl. 18:00 fra Lie</w:t>
      </w:r>
      <w:r w:rsidRPr="0068293C">
        <w:rPr>
          <w:rFonts w:cstheme="minorHAnsi"/>
          <w:sz w:val="26"/>
          <w:szCs w:val="26"/>
        </w:rPr>
        <w:t>n</w:t>
      </w:r>
      <w:r w:rsidRPr="0068293C">
        <w:rPr>
          <w:rFonts w:cstheme="minorHAnsi"/>
          <w:sz w:val="26"/>
          <w:szCs w:val="26"/>
        </w:rPr>
        <w:t>lund.</w:t>
      </w:r>
    </w:p>
    <w:p w:rsidR="00754ABF" w:rsidRPr="0068293C" w:rsidRDefault="00754ABF" w:rsidP="00412249">
      <w:pPr>
        <w:spacing w:after="0" w:line="240" w:lineRule="atLeast"/>
        <w:rPr>
          <w:rFonts w:cstheme="minorHAnsi"/>
          <w:sz w:val="26"/>
          <w:szCs w:val="26"/>
        </w:rPr>
      </w:pPr>
    </w:p>
    <w:p w:rsidR="00E74CF2" w:rsidRPr="0068293C" w:rsidRDefault="00B01EA7" w:rsidP="00412249">
      <w:pPr>
        <w:spacing w:after="0" w:line="240" w:lineRule="atLeast"/>
        <w:rPr>
          <w:rFonts w:cstheme="minorHAnsi"/>
          <w:b/>
          <w:sz w:val="26"/>
          <w:szCs w:val="26"/>
        </w:rPr>
      </w:pPr>
      <w:r w:rsidRPr="0068293C">
        <w:rPr>
          <w:rFonts w:cstheme="minorHAnsi"/>
          <w:b/>
          <w:sz w:val="26"/>
          <w:szCs w:val="26"/>
        </w:rPr>
        <w:t xml:space="preserve">Efterårets </w:t>
      </w:r>
      <w:r w:rsidR="00E74CF2" w:rsidRPr="0068293C">
        <w:rPr>
          <w:rFonts w:cstheme="minorHAnsi"/>
          <w:b/>
          <w:sz w:val="26"/>
          <w:szCs w:val="26"/>
        </w:rPr>
        <w:t>aktiviteter</w:t>
      </w:r>
    </w:p>
    <w:p w:rsidR="00754ABF" w:rsidRPr="0068293C" w:rsidRDefault="00754ABF" w:rsidP="00412249">
      <w:pPr>
        <w:spacing w:after="0" w:line="240" w:lineRule="atLeast"/>
        <w:rPr>
          <w:rFonts w:cstheme="minorHAnsi"/>
          <w:b/>
          <w:sz w:val="26"/>
          <w:szCs w:val="26"/>
        </w:rPr>
      </w:pPr>
    </w:p>
    <w:p w:rsidR="00E74CF2" w:rsidRPr="0068293C" w:rsidRDefault="00E74CF2" w:rsidP="00412249">
      <w:pPr>
        <w:spacing w:after="0" w:line="240" w:lineRule="atLeast"/>
        <w:rPr>
          <w:rFonts w:cstheme="minorHAnsi"/>
          <w:sz w:val="26"/>
          <w:szCs w:val="26"/>
        </w:rPr>
      </w:pPr>
      <w:r w:rsidRPr="0068293C">
        <w:rPr>
          <w:rFonts w:cstheme="minorHAnsi"/>
          <w:b/>
          <w:sz w:val="26"/>
          <w:szCs w:val="26"/>
        </w:rPr>
        <w:t>Nakskov Idrætscenter fejre</w:t>
      </w:r>
      <w:r w:rsidR="00B01EA7" w:rsidRPr="0068293C">
        <w:rPr>
          <w:rFonts w:cstheme="minorHAnsi"/>
          <w:b/>
          <w:sz w:val="26"/>
          <w:szCs w:val="26"/>
        </w:rPr>
        <w:t xml:space="preserve">r </w:t>
      </w:r>
      <w:r w:rsidRPr="0068293C">
        <w:rPr>
          <w:rFonts w:cstheme="minorHAnsi"/>
          <w:b/>
          <w:sz w:val="26"/>
          <w:szCs w:val="26"/>
        </w:rPr>
        <w:t>40</w:t>
      </w:r>
      <w:r w:rsidR="00B01EA7" w:rsidRPr="0068293C">
        <w:rPr>
          <w:rFonts w:cstheme="minorHAnsi"/>
          <w:b/>
          <w:sz w:val="26"/>
          <w:szCs w:val="26"/>
        </w:rPr>
        <w:t xml:space="preserve">-års </w:t>
      </w:r>
      <w:r w:rsidRPr="0068293C">
        <w:rPr>
          <w:rFonts w:cstheme="minorHAnsi"/>
          <w:b/>
          <w:sz w:val="26"/>
          <w:szCs w:val="26"/>
        </w:rPr>
        <w:t xml:space="preserve">jubilæum i 2019. </w:t>
      </w:r>
      <w:r w:rsidRPr="0068293C">
        <w:rPr>
          <w:rFonts w:cstheme="minorHAnsi"/>
          <w:sz w:val="26"/>
          <w:szCs w:val="26"/>
        </w:rPr>
        <w:t>Der</w:t>
      </w:r>
      <w:r w:rsidRPr="0068293C">
        <w:rPr>
          <w:rFonts w:cstheme="minorHAnsi"/>
          <w:b/>
          <w:sz w:val="26"/>
          <w:szCs w:val="26"/>
        </w:rPr>
        <w:t xml:space="preserve"> </w:t>
      </w:r>
      <w:r w:rsidR="00F030CF" w:rsidRPr="0068293C">
        <w:rPr>
          <w:rFonts w:cstheme="minorHAnsi"/>
          <w:sz w:val="26"/>
          <w:szCs w:val="26"/>
        </w:rPr>
        <w:t xml:space="preserve">er i den forbindelse </w:t>
      </w:r>
      <w:r w:rsidRPr="0068293C">
        <w:rPr>
          <w:rFonts w:cstheme="minorHAnsi"/>
          <w:sz w:val="26"/>
          <w:szCs w:val="26"/>
        </w:rPr>
        <w:t>udsend</w:t>
      </w:r>
      <w:r w:rsidR="00F030CF" w:rsidRPr="0068293C">
        <w:rPr>
          <w:rFonts w:cstheme="minorHAnsi"/>
          <w:sz w:val="26"/>
          <w:szCs w:val="26"/>
        </w:rPr>
        <w:t>t</w:t>
      </w:r>
      <w:r w:rsidRPr="0068293C">
        <w:rPr>
          <w:rFonts w:cstheme="minorHAnsi"/>
          <w:sz w:val="26"/>
          <w:szCs w:val="26"/>
        </w:rPr>
        <w:t xml:space="preserve"> en hu</w:t>
      </w:r>
      <w:r w:rsidRPr="0068293C">
        <w:rPr>
          <w:rFonts w:cstheme="minorHAnsi"/>
          <w:sz w:val="26"/>
          <w:szCs w:val="26"/>
        </w:rPr>
        <w:t>s</w:t>
      </w:r>
      <w:r w:rsidRPr="0068293C">
        <w:rPr>
          <w:rFonts w:cstheme="minorHAnsi"/>
          <w:sz w:val="26"/>
          <w:szCs w:val="26"/>
        </w:rPr>
        <w:t>standsomdelt profilavis</w:t>
      </w:r>
      <w:r w:rsidR="00B01EA7" w:rsidRPr="0068293C">
        <w:rPr>
          <w:rFonts w:cstheme="minorHAnsi"/>
          <w:sz w:val="26"/>
          <w:szCs w:val="26"/>
        </w:rPr>
        <w:t>.</w:t>
      </w:r>
      <w:r w:rsidRPr="0068293C">
        <w:rPr>
          <w:rFonts w:cstheme="minorHAnsi"/>
          <w:sz w:val="26"/>
          <w:szCs w:val="26"/>
        </w:rPr>
        <w:t xml:space="preserve"> NIMF delt</w:t>
      </w:r>
      <w:r w:rsidR="00F030CF" w:rsidRPr="0068293C">
        <w:rPr>
          <w:rFonts w:cstheme="minorHAnsi"/>
          <w:sz w:val="26"/>
          <w:szCs w:val="26"/>
        </w:rPr>
        <w:t>og</w:t>
      </w:r>
      <w:r w:rsidRPr="0068293C">
        <w:rPr>
          <w:rFonts w:cstheme="minorHAnsi"/>
          <w:sz w:val="26"/>
          <w:szCs w:val="26"/>
        </w:rPr>
        <w:t xml:space="preserve"> med en annonce i avisen.</w:t>
      </w:r>
      <w:r w:rsidR="00680871" w:rsidRPr="0068293C">
        <w:rPr>
          <w:rFonts w:cstheme="minorHAnsi"/>
          <w:sz w:val="26"/>
          <w:szCs w:val="26"/>
        </w:rPr>
        <w:t xml:space="preserve"> I forbindelse med jubilæet </w:t>
      </w:r>
      <w:r w:rsidR="00F030CF" w:rsidRPr="0068293C">
        <w:rPr>
          <w:rFonts w:cstheme="minorHAnsi"/>
          <w:sz w:val="26"/>
          <w:szCs w:val="26"/>
        </w:rPr>
        <w:t xml:space="preserve">blev der den </w:t>
      </w:r>
      <w:r w:rsidR="00680871" w:rsidRPr="0068293C">
        <w:rPr>
          <w:rFonts w:cstheme="minorHAnsi"/>
          <w:sz w:val="26"/>
          <w:szCs w:val="26"/>
        </w:rPr>
        <w:t xml:space="preserve">8. september </w:t>
      </w:r>
      <w:r w:rsidR="00B01EA7" w:rsidRPr="0068293C">
        <w:rPr>
          <w:rFonts w:cstheme="minorHAnsi"/>
          <w:sz w:val="26"/>
          <w:szCs w:val="26"/>
        </w:rPr>
        <w:t xml:space="preserve">afholdt </w:t>
      </w:r>
      <w:r w:rsidR="00680871" w:rsidRPr="0068293C">
        <w:rPr>
          <w:rFonts w:cstheme="minorHAnsi"/>
          <w:sz w:val="26"/>
          <w:szCs w:val="26"/>
        </w:rPr>
        <w:t xml:space="preserve">en Fritidsfestival, hvor NIMF </w:t>
      </w:r>
      <w:r w:rsidR="00F030CF" w:rsidRPr="0068293C">
        <w:rPr>
          <w:rFonts w:cstheme="minorHAnsi"/>
          <w:sz w:val="26"/>
          <w:szCs w:val="26"/>
        </w:rPr>
        <w:t>også var repræsenteret med Foræ</w:t>
      </w:r>
      <w:r w:rsidR="00F030CF" w:rsidRPr="0068293C">
        <w:rPr>
          <w:rFonts w:cstheme="minorHAnsi"/>
          <w:sz w:val="26"/>
          <w:szCs w:val="26"/>
        </w:rPr>
        <w:t>l</w:t>
      </w:r>
      <w:r w:rsidR="00F030CF" w:rsidRPr="0068293C">
        <w:rPr>
          <w:rFonts w:cstheme="minorHAnsi"/>
          <w:sz w:val="26"/>
          <w:szCs w:val="26"/>
        </w:rPr>
        <w:t xml:space="preserve">dre/Bedste/Barn-gymnastik, </w:t>
      </w:r>
      <w:proofErr w:type="spellStart"/>
      <w:r w:rsidR="00F030CF" w:rsidRPr="0068293C">
        <w:rPr>
          <w:rFonts w:cstheme="minorHAnsi"/>
          <w:sz w:val="26"/>
          <w:szCs w:val="26"/>
        </w:rPr>
        <w:t>Zumba</w:t>
      </w:r>
      <w:proofErr w:type="spellEnd"/>
      <w:r w:rsidR="00F030CF" w:rsidRPr="0068293C">
        <w:rPr>
          <w:rFonts w:cstheme="minorHAnsi"/>
          <w:sz w:val="26"/>
          <w:szCs w:val="26"/>
        </w:rPr>
        <w:t xml:space="preserve"> og Jump </w:t>
      </w:r>
      <w:proofErr w:type="spellStart"/>
      <w:r w:rsidR="00F030CF" w:rsidRPr="0068293C">
        <w:rPr>
          <w:rFonts w:cstheme="minorHAnsi"/>
          <w:sz w:val="26"/>
          <w:szCs w:val="26"/>
        </w:rPr>
        <w:t>Rope</w:t>
      </w:r>
      <w:proofErr w:type="spellEnd"/>
      <w:r w:rsidR="00F030CF" w:rsidRPr="0068293C">
        <w:rPr>
          <w:rFonts w:cstheme="minorHAnsi"/>
          <w:sz w:val="26"/>
          <w:szCs w:val="26"/>
        </w:rPr>
        <w:t>.</w:t>
      </w:r>
    </w:p>
    <w:p w:rsidR="00754ABF" w:rsidRPr="0068293C" w:rsidRDefault="00754ABF" w:rsidP="00412249">
      <w:pPr>
        <w:spacing w:after="0"/>
        <w:rPr>
          <w:rFonts w:cstheme="minorHAnsi"/>
          <w:b/>
          <w:sz w:val="26"/>
          <w:szCs w:val="26"/>
        </w:rPr>
      </w:pPr>
    </w:p>
    <w:p w:rsidR="00680871" w:rsidRPr="0068293C" w:rsidRDefault="00680871" w:rsidP="00412249">
      <w:pPr>
        <w:spacing w:after="0"/>
        <w:rPr>
          <w:rFonts w:cstheme="minorHAnsi"/>
          <w:sz w:val="26"/>
          <w:szCs w:val="26"/>
        </w:rPr>
      </w:pPr>
      <w:r w:rsidRPr="0068293C">
        <w:rPr>
          <w:rFonts w:cstheme="minorHAnsi"/>
          <w:b/>
          <w:sz w:val="26"/>
          <w:szCs w:val="26"/>
        </w:rPr>
        <w:t>Danmark Redder Liv</w:t>
      </w:r>
      <w:r w:rsidRPr="0068293C">
        <w:rPr>
          <w:rFonts w:cstheme="minorHAnsi"/>
          <w:sz w:val="26"/>
          <w:szCs w:val="26"/>
        </w:rPr>
        <w:t>, der bl.a. står bag de frivillige førstehjælpere, har tilbudt at afholde et info</w:t>
      </w:r>
      <w:r w:rsidRPr="0068293C">
        <w:rPr>
          <w:rFonts w:cstheme="minorHAnsi"/>
          <w:sz w:val="26"/>
          <w:szCs w:val="26"/>
        </w:rPr>
        <w:t>r</w:t>
      </w:r>
      <w:r w:rsidRPr="0068293C">
        <w:rPr>
          <w:rFonts w:cstheme="minorHAnsi"/>
          <w:sz w:val="26"/>
          <w:szCs w:val="26"/>
        </w:rPr>
        <w:t>mationsmøde og et førstehjælp</w:t>
      </w:r>
      <w:r w:rsidR="007E3F06" w:rsidRPr="0068293C">
        <w:rPr>
          <w:rFonts w:cstheme="minorHAnsi"/>
          <w:sz w:val="26"/>
          <w:szCs w:val="26"/>
        </w:rPr>
        <w:t>s</w:t>
      </w:r>
      <w:r w:rsidRPr="0068293C">
        <w:rPr>
          <w:rFonts w:cstheme="minorHAnsi"/>
          <w:sz w:val="26"/>
          <w:szCs w:val="26"/>
        </w:rPr>
        <w:t>kursus. Vi undersøger pt. interessen blandt medlemmerne, så meld meget gerne tilbage, hvis du har tid og lyst.</w:t>
      </w:r>
      <w:r w:rsidR="00897AD4" w:rsidRPr="0068293C">
        <w:rPr>
          <w:rFonts w:cstheme="minorHAnsi"/>
          <w:sz w:val="26"/>
          <w:szCs w:val="26"/>
        </w:rPr>
        <w:t xml:space="preserve"> Se mere på </w:t>
      </w:r>
      <w:r w:rsidR="007E3F06" w:rsidRPr="0068293C">
        <w:rPr>
          <w:rFonts w:cstheme="minorHAnsi"/>
          <w:sz w:val="26"/>
          <w:szCs w:val="26"/>
        </w:rPr>
        <w:t>https://redderliv.dk.</w:t>
      </w:r>
    </w:p>
    <w:p w:rsidR="00680871" w:rsidRPr="0068293C" w:rsidRDefault="00680871" w:rsidP="00412249">
      <w:pPr>
        <w:spacing w:after="0"/>
        <w:rPr>
          <w:rFonts w:cstheme="minorHAnsi"/>
          <w:sz w:val="26"/>
          <w:szCs w:val="26"/>
        </w:rPr>
      </w:pPr>
      <w:r w:rsidRPr="0068293C">
        <w:rPr>
          <w:rFonts w:cstheme="minorHAnsi"/>
          <w:sz w:val="26"/>
          <w:szCs w:val="26"/>
        </w:rPr>
        <w:t xml:space="preserve">Kræftens Bekæmpelse har afholdt informationsmøde i Nakskov Bibliotek, da de ønsker at få </w:t>
      </w:r>
      <w:r w:rsidRPr="0068293C">
        <w:rPr>
          <w:rFonts w:cstheme="minorHAnsi"/>
          <w:b/>
          <w:sz w:val="26"/>
          <w:szCs w:val="26"/>
        </w:rPr>
        <w:t>Stafet for Livet</w:t>
      </w:r>
      <w:r w:rsidRPr="0068293C">
        <w:rPr>
          <w:rFonts w:cstheme="minorHAnsi"/>
          <w:sz w:val="26"/>
          <w:szCs w:val="26"/>
        </w:rPr>
        <w:t xml:space="preserve"> til Nakskov i 2020. Det er også et arrangement vi undersøger interessen for. Arrangeme</w:t>
      </w:r>
      <w:r w:rsidRPr="0068293C">
        <w:rPr>
          <w:rFonts w:cstheme="minorHAnsi"/>
          <w:sz w:val="26"/>
          <w:szCs w:val="26"/>
        </w:rPr>
        <w:t>n</w:t>
      </w:r>
      <w:r w:rsidRPr="0068293C">
        <w:rPr>
          <w:rFonts w:cstheme="minorHAnsi"/>
          <w:sz w:val="26"/>
          <w:szCs w:val="26"/>
        </w:rPr>
        <w:t xml:space="preserve">tet bæres af frivillige, og det </w:t>
      </w:r>
      <w:r w:rsidR="007E3F06" w:rsidRPr="0068293C">
        <w:rPr>
          <w:rFonts w:cstheme="minorHAnsi"/>
          <w:sz w:val="26"/>
          <w:szCs w:val="26"/>
        </w:rPr>
        <w:t xml:space="preserve">vil </w:t>
      </w:r>
      <w:r w:rsidRPr="0068293C">
        <w:rPr>
          <w:rFonts w:cstheme="minorHAnsi"/>
          <w:sz w:val="26"/>
          <w:szCs w:val="26"/>
        </w:rPr>
        <w:t>være afhængig</w:t>
      </w:r>
      <w:r w:rsidR="007E3F06" w:rsidRPr="0068293C">
        <w:rPr>
          <w:rFonts w:cstheme="minorHAnsi"/>
          <w:sz w:val="26"/>
          <w:szCs w:val="26"/>
        </w:rPr>
        <w:t>t</w:t>
      </w:r>
      <w:r w:rsidRPr="0068293C">
        <w:rPr>
          <w:rFonts w:cstheme="minorHAnsi"/>
          <w:sz w:val="26"/>
          <w:szCs w:val="26"/>
        </w:rPr>
        <w:t xml:space="preserve"> af antallet af frivillige, om NIMF vil kunne være med til at løfte så stort et arrangement.</w:t>
      </w:r>
      <w:r w:rsidR="00897AD4" w:rsidRPr="0068293C">
        <w:rPr>
          <w:rFonts w:cstheme="minorHAnsi"/>
          <w:sz w:val="26"/>
          <w:szCs w:val="26"/>
        </w:rPr>
        <w:t xml:space="preserve"> Se mere på https://www.stafetforlivet.dk.</w:t>
      </w:r>
    </w:p>
    <w:p w:rsidR="00E83433" w:rsidRPr="0068293C" w:rsidRDefault="00680871" w:rsidP="00412249">
      <w:pPr>
        <w:spacing w:after="0"/>
        <w:rPr>
          <w:rFonts w:cstheme="minorHAnsi"/>
          <w:sz w:val="26"/>
          <w:szCs w:val="26"/>
        </w:rPr>
      </w:pPr>
      <w:r w:rsidRPr="0068293C">
        <w:rPr>
          <w:rFonts w:cstheme="minorHAnsi"/>
          <w:sz w:val="26"/>
          <w:szCs w:val="26"/>
        </w:rPr>
        <w:t>Begge arrangementer støtter et fint formel.</w:t>
      </w:r>
    </w:p>
    <w:p w:rsidR="00754ABF" w:rsidRPr="0068293C" w:rsidRDefault="00754ABF" w:rsidP="00412249">
      <w:pPr>
        <w:spacing w:after="0"/>
        <w:rPr>
          <w:rFonts w:cstheme="minorHAnsi"/>
          <w:b/>
          <w:sz w:val="26"/>
          <w:szCs w:val="26"/>
        </w:rPr>
      </w:pPr>
    </w:p>
    <w:p w:rsidR="00C007B0" w:rsidRPr="0068293C" w:rsidRDefault="00C007B0" w:rsidP="00412249">
      <w:pPr>
        <w:spacing w:after="0"/>
        <w:rPr>
          <w:rFonts w:cstheme="minorHAnsi"/>
          <w:sz w:val="26"/>
          <w:szCs w:val="26"/>
        </w:rPr>
      </w:pPr>
      <w:r w:rsidRPr="0068293C">
        <w:rPr>
          <w:rFonts w:cstheme="minorHAnsi"/>
          <w:b/>
          <w:sz w:val="26"/>
          <w:szCs w:val="26"/>
        </w:rPr>
        <w:t>Løbeklubben</w:t>
      </w:r>
      <w:r w:rsidRPr="0068293C">
        <w:rPr>
          <w:rFonts w:cstheme="minorHAnsi"/>
          <w:sz w:val="26"/>
          <w:szCs w:val="26"/>
        </w:rPr>
        <w:t xml:space="preserve"> deltager i Hamburgerskovløbet den 21. september</w:t>
      </w:r>
      <w:r w:rsidR="00897AD4" w:rsidRPr="0068293C">
        <w:rPr>
          <w:rFonts w:cstheme="minorHAnsi"/>
          <w:sz w:val="26"/>
          <w:szCs w:val="26"/>
        </w:rPr>
        <w:t>.</w:t>
      </w:r>
    </w:p>
    <w:p w:rsidR="00754ABF" w:rsidRPr="0068293C" w:rsidRDefault="00754ABF" w:rsidP="00412249">
      <w:pPr>
        <w:spacing w:after="0" w:line="240" w:lineRule="atLeast"/>
        <w:rPr>
          <w:rFonts w:cstheme="minorHAnsi"/>
          <w:b/>
          <w:sz w:val="26"/>
          <w:szCs w:val="26"/>
        </w:rPr>
      </w:pPr>
    </w:p>
    <w:p w:rsidR="00680871" w:rsidRPr="0068293C" w:rsidRDefault="00680871" w:rsidP="00412249">
      <w:pPr>
        <w:spacing w:after="0" w:line="240" w:lineRule="atLeast"/>
        <w:rPr>
          <w:rFonts w:cstheme="minorHAnsi"/>
          <w:b/>
          <w:sz w:val="26"/>
          <w:szCs w:val="26"/>
        </w:rPr>
      </w:pPr>
      <w:r w:rsidRPr="0068293C">
        <w:rPr>
          <w:rFonts w:cstheme="minorHAnsi"/>
          <w:b/>
          <w:sz w:val="26"/>
          <w:szCs w:val="26"/>
        </w:rPr>
        <w:t>Facebook og web</w:t>
      </w:r>
    </w:p>
    <w:p w:rsidR="00680871" w:rsidRPr="0068293C" w:rsidRDefault="00680871" w:rsidP="00412249">
      <w:pPr>
        <w:spacing w:after="0" w:line="240" w:lineRule="atLeast"/>
        <w:rPr>
          <w:rFonts w:cstheme="minorHAnsi"/>
          <w:sz w:val="26"/>
          <w:szCs w:val="26"/>
        </w:rPr>
      </w:pPr>
      <w:r w:rsidRPr="0068293C">
        <w:rPr>
          <w:rFonts w:cstheme="minorHAnsi"/>
          <w:sz w:val="26"/>
          <w:szCs w:val="26"/>
        </w:rPr>
        <w:t>Husk at følge os på vores Facebook side. NIMF har en generel side, og NIMF Løbeklub har sin egen side. ”Like” og del meget gerne opslag og opdater gerne med aktuelt nyt</w:t>
      </w:r>
      <w:r w:rsidR="00897AD4" w:rsidRPr="0068293C">
        <w:rPr>
          <w:rFonts w:cstheme="minorHAnsi"/>
          <w:sz w:val="26"/>
          <w:szCs w:val="26"/>
        </w:rPr>
        <w:t>, så vi har en levende og aktive side</w:t>
      </w:r>
      <w:r w:rsidRPr="0068293C">
        <w:rPr>
          <w:rFonts w:cstheme="minorHAnsi"/>
          <w:sz w:val="26"/>
          <w:szCs w:val="26"/>
        </w:rPr>
        <w:t xml:space="preserve">. </w:t>
      </w:r>
      <w:r w:rsidR="00897AD4" w:rsidRPr="0068293C">
        <w:rPr>
          <w:rFonts w:cstheme="minorHAnsi"/>
          <w:sz w:val="26"/>
          <w:szCs w:val="26"/>
        </w:rPr>
        <w:t>Husk, at l</w:t>
      </w:r>
      <w:r w:rsidRPr="0068293C">
        <w:rPr>
          <w:rFonts w:cstheme="minorHAnsi"/>
          <w:sz w:val="26"/>
          <w:szCs w:val="26"/>
        </w:rPr>
        <w:t>ikes og delinger er værdifuld gratis reklame.</w:t>
      </w:r>
    </w:p>
    <w:p w:rsidR="001B5498" w:rsidRDefault="00680871" w:rsidP="001B5498">
      <w:pPr>
        <w:tabs>
          <w:tab w:val="left" w:pos="7710"/>
        </w:tabs>
        <w:spacing w:after="0"/>
        <w:rPr>
          <w:rFonts w:cstheme="minorHAnsi"/>
          <w:sz w:val="26"/>
          <w:szCs w:val="26"/>
        </w:rPr>
      </w:pPr>
      <w:r w:rsidRPr="0068293C">
        <w:rPr>
          <w:rFonts w:cstheme="minorHAnsi"/>
          <w:sz w:val="26"/>
          <w:szCs w:val="26"/>
        </w:rPr>
        <w:t>Følg os også meget gerne med på vores hjemmeside: www.nimf.dk.</w:t>
      </w:r>
      <w:r w:rsidR="001B5498">
        <w:rPr>
          <w:rFonts w:cstheme="minorHAnsi"/>
          <w:sz w:val="26"/>
          <w:szCs w:val="26"/>
        </w:rPr>
        <w:tab/>
      </w:r>
    </w:p>
    <w:p w:rsidR="001B5498" w:rsidRDefault="001B5498">
      <w:pPr>
        <w:rPr>
          <w:rFonts w:cstheme="minorHAnsi"/>
          <w:sz w:val="26"/>
          <w:szCs w:val="26"/>
        </w:rPr>
      </w:pPr>
      <w:r>
        <w:rPr>
          <w:rFonts w:cstheme="minorHAnsi"/>
          <w:sz w:val="26"/>
          <w:szCs w:val="26"/>
        </w:rPr>
        <w:br w:type="page"/>
      </w:r>
    </w:p>
    <w:p w:rsidR="001B5498" w:rsidRPr="0068293C" w:rsidRDefault="001B5498" w:rsidP="001B5498">
      <w:pPr>
        <w:spacing w:after="0"/>
        <w:rPr>
          <w:rFonts w:cstheme="minorHAnsi"/>
          <w:b/>
          <w:sz w:val="26"/>
          <w:szCs w:val="26"/>
        </w:rPr>
      </w:pPr>
      <w:r w:rsidRPr="0068293C">
        <w:rPr>
          <w:rFonts w:cstheme="minorHAnsi"/>
          <w:b/>
          <w:sz w:val="26"/>
          <w:szCs w:val="26"/>
        </w:rPr>
        <w:lastRenderedPageBreak/>
        <w:t>Fødselsdage:</w:t>
      </w:r>
    </w:p>
    <w:p w:rsidR="001B5498" w:rsidRPr="0068293C" w:rsidRDefault="001B5498" w:rsidP="001B5498">
      <w:pPr>
        <w:spacing w:after="0"/>
        <w:rPr>
          <w:rFonts w:cstheme="minorHAnsi"/>
          <w:sz w:val="26"/>
          <w:szCs w:val="26"/>
        </w:rPr>
      </w:pPr>
      <w:r w:rsidRPr="0068293C">
        <w:rPr>
          <w:rFonts w:cstheme="minorHAnsi"/>
          <w:sz w:val="26"/>
          <w:szCs w:val="26"/>
        </w:rPr>
        <w:t>Ruth Christensen, instruktør i Effekt for voksne m/k, kunne den 1. juli fejre 60 års fødselsdag.</w:t>
      </w:r>
    </w:p>
    <w:p w:rsidR="001B5498" w:rsidRPr="0068293C" w:rsidRDefault="001B5498" w:rsidP="001B5498">
      <w:pPr>
        <w:spacing w:after="0"/>
        <w:rPr>
          <w:rFonts w:cstheme="minorHAnsi"/>
          <w:sz w:val="26"/>
          <w:szCs w:val="26"/>
        </w:rPr>
      </w:pPr>
      <w:r w:rsidRPr="0068293C">
        <w:rPr>
          <w:rFonts w:cstheme="minorHAnsi"/>
          <w:sz w:val="26"/>
          <w:szCs w:val="26"/>
        </w:rPr>
        <w:t>Suppleant i bestyrelsen, Svend Jørgensen, kunne den 19. juni fejre 70 års fødselsdag.</w:t>
      </w:r>
    </w:p>
    <w:p w:rsidR="001B5498" w:rsidRPr="0068293C" w:rsidRDefault="001B5498" w:rsidP="001B5498">
      <w:pPr>
        <w:spacing w:after="0"/>
        <w:rPr>
          <w:rFonts w:cstheme="minorHAnsi"/>
          <w:sz w:val="26"/>
          <w:szCs w:val="26"/>
        </w:rPr>
      </w:pPr>
      <w:r w:rsidRPr="0068293C">
        <w:rPr>
          <w:rFonts w:cstheme="minorHAnsi"/>
          <w:sz w:val="26"/>
          <w:szCs w:val="26"/>
        </w:rPr>
        <w:t>Inge-Lise Olsen, instruktør på ”Stram op”, Baby motorik og Forældre/Bedste/Barn-gymnastik ku</w:t>
      </w:r>
      <w:r w:rsidRPr="0068293C">
        <w:rPr>
          <w:rFonts w:cstheme="minorHAnsi"/>
          <w:sz w:val="26"/>
          <w:szCs w:val="26"/>
        </w:rPr>
        <w:t>n</w:t>
      </w:r>
      <w:r w:rsidRPr="0068293C">
        <w:rPr>
          <w:rFonts w:cstheme="minorHAnsi"/>
          <w:sz w:val="26"/>
          <w:szCs w:val="26"/>
        </w:rPr>
        <w:t>ne den 7. september fejre 70 års fødselsdag.</w:t>
      </w:r>
    </w:p>
    <w:p w:rsidR="001B5498" w:rsidRPr="0068293C" w:rsidRDefault="001B5498" w:rsidP="001B5498">
      <w:pPr>
        <w:spacing w:after="0"/>
        <w:rPr>
          <w:rFonts w:cstheme="minorHAnsi"/>
          <w:b/>
          <w:sz w:val="26"/>
          <w:szCs w:val="26"/>
        </w:rPr>
      </w:pPr>
    </w:p>
    <w:p w:rsidR="001B5498" w:rsidRPr="0068293C" w:rsidRDefault="001B5498" w:rsidP="001B5498">
      <w:pPr>
        <w:spacing w:after="0"/>
        <w:rPr>
          <w:rFonts w:cstheme="minorHAnsi"/>
          <w:b/>
          <w:sz w:val="26"/>
          <w:szCs w:val="26"/>
        </w:rPr>
      </w:pPr>
      <w:r w:rsidRPr="0068293C">
        <w:rPr>
          <w:rFonts w:cstheme="minorHAnsi"/>
          <w:b/>
          <w:sz w:val="26"/>
          <w:szCs w:val="26"/>
        </w:rPr>
        <w:t>Vidste du:</w:t>
      </w:r>
    </w:p>
    <w:p w:rsidR="001B5498" w:rsidRPr="0068293C" w:rsidRDefault="001B5498" w:rsidP="001B5498">
      <w:pPr>
        <w:spacing w:after="0" w:line="240" w:lineRule="atLeast"/>
        <w:rPr>
          <w:rFonts w:cstheme="minorHAnsi"/>
          <w:sz w:val="26"/>
          <w:szCs w:val="26"/>
        </w:rPr>
      </w:pPr>
      <w:r w:rsidRPr="0068293C">
        <w:rPr>
          <w:rFonts w:cstheme="minorHAnsi"/>
          <w:sz w:val="26"/>
          <w:szCs w:val="26"/>
        </w:rPr>
        <w:t xml:space="preserve">NIMF er medlem af </w:t>
      </w:r>
      <w:r w:rsidRPr="0068293C">
        <w:rPr>
          <w:rFonts w:cstheme="minorHAnsi"/>
          <w:b/>
          <w:sz w:val="26"/>
          <w:szCs w:val="26"/>
        </w:rPr>
        <w:t>DGI,</w:t>
      </w:r>
      <w:r w:rsidRPr="0068293C">
        <w:rPr>
          <w:rFonts w:cstheme="minorHAnsi"/>
          <w:sz w:val="26"/>
          <w:szCs w:val="26"/>
        </w:rPr>
        <w:t xml:space="preserve"> der er Danmarks næststørste idrætsorganisation med flere end 1,5 mill</w:t>
      </w:r>
      <w:r w:rsidRPr="0068293C">
        <w:rPr>
          <w:rFonts w:cstheme="minorHAnsi"/>
          <w:sz w:val="26"/>
          <w:szCs w:val="26"/>
        </w:rPr>
        <w:t>i</w:t>
      </w:r>
      <w:r w:rsidRPr="0068293C">
        <w:rPr>
          <w:rFonts w:cstheme="minorHAnsi"/>
          <w:sz w:val="26"/>
          <w:szCs w:val="26"/>
        </w:rPr>
        <w:t xml:space="preserve">oner medlemmer. DGI Storstrømmen, der bor i Præstø – tilbyder uddannelse af trænere, hjælp til organisering af foreningen eller konkrete idrætstilbud. </w:t>
      </w:r>
    </w:p>
    <w:p w:rsidR="001B5498" w:rsidRPr="0068293C" w:rsidRDefault="001B5498" w:rsidP="001B5498">
      <w:pPr>
        <w:spacing w:after="0" w:line="240" w:lineRule="atLeast"/>
        <w:rPr>
          <w:rFonts w:cstheme="minorHAnsi"/>
          <w:sz w:val="26"/>
          <w:szCs w:val="26"/>
        </w:rPr>
      </w:pPr>
      <w:r w:rsidRPr="0068293C">
        <w:rPr>
          <w:rFonts w:cstheme="minorHAnsi"/>
          <w:sz w:val="26"/>
          <w:szCs w:val="26"/>
        </w:rPr>
        <w:t xml:space="preserve">NIMF er medlem af </w:t>
      </w:r>
      <w:proofErr w:type="spellStart"/>
      <w:r w:rsidRPr="0068293C">
        <w:rPr>
          <w:rFonts w:cstheme="minorHAnsi"/>
          <w:b/>
          <w:sz w:val="26"/>
          <w:szCs w:val="26"/>
        </w:rPr>
        <w:t>GymDanmark</w:t>
      </w:r>
      <w:proofErr w:type="spellEnd"/>
      <w:r w:rsidRPr="0068293C">
        <w:rPr>
          <w:rFonts w:cstheme="minorHAnsi"/>
          <w:sz w:val="26"/>
          <w:szCs w:val="26"/>
        </w:rPr>
        <w:t>, der er paraplyorganisation under Dansk Idræts Forbund.</w:t>
      </w:r>
      <w:r w:rsidRPr="0068293C">
        <w:rPr>
          <w:rFonts w:ascii="Segoe UI" w:hAnsi="Segoe UI" w:cs="Segoe UI"/>
          <w:color w:val="211E1E"/>
          <w:spacing w:val="-7"/>
          <w:sz w:val="26"/>
          <w:szCs w:val="26"/>
        </w:rPr>
        <w:t xml:space="preserve"> </w:t>
      </w:r>
      <w:proofErr w:type="spellStart"/>
      <w:r w:rsidRPr="0068293C">
        <w:rPr>
          <w:rFonts w:cstheme="minorHAnsi"/>
          <w:sz w:val="26"/>
          <w:szCs w:val="26"/>
        </w:rPr>
        <w:t>Gy</w:t>
      </w:r>
      <w:r w:rsidRPr="0068293C">
        <w:rPr>
          <w:rFonts w:cstheme="minorHAnsi"/>
          <w:sz w:val="26"/>
          <w:szCs w:val="26"/>
        </w:rPr>
        <w:t>m</w:t>
      </w:r>
      <w:r w:rsidRPr="0068293C">
        <w:rPr>
          <w:rFonts w:cstheme="minorHAnsi"/>
          <w:sz w:val="26"/>
          <w:szCs w:val="26"/>
        </w:rPr>
        <w:t>Danmark</w:t>
      </w:r>
      <w:proofErr w:type="spellEnd"/>
      <w:r w:rsidRPr="0068293C">
        <w:rPr>
          <w:rFonts w:cstheme="minorHAnsi"/>
          <w:sz w:val="26"/>
          <w:szCs w:val="26"/>
        </w:rPr>
        <w:t xml:space="preserve"> arbejder med udvikling af gymnastikken, og udbyder aktiviteter og medlemstilbud, ua</w:t>
      </w:r>
      <w:r w:rsidRPr="0068293C">
        <w:rPr>
          <w:rFonts w:cstheme="minorHAnsi"/>
          <w:sz w:val="26"/>
          <w:szCs w:val="26"/>
        </w:rPr>
        <w:t>n</w:t>
      </w:r>
      <w:r w:rsidRPr="0068293C">
        <w:rPr>
          <w:rFonts w:cstheme="minorHAnsi"/>
          <w:sz w:val="26"/>
          <w:szCs w:val="26"/>
        </w:rPr>
        <w:t>set om gymnastikken dyrkes for sjov, præstation eller elite.</w:t>
      </w:r>
    </w:p>
    <w:p w:rsidR="001B5498" w:rsidRPr="0068293C" w:rsidRDefault="001B5498" w:rsidP="001B5498">
      <w:pPr>
        <w:spacing w:after="0" w:line="240" w:lineRule="atLeast"/>
        <w:rPr>
          <w:rFonts w:cstheme="minorHAnsi"/>
          <w:sz w:val="26"/>
          <w:szCs w:val="26"/>
        </w:rPr>
      </w:pPr>
      <w:r w:rsidRPr="0068293C">
        <w:rPr>
          <w:rFonts w:cstheme="minorHAnsi"/>
          <w:sz w:val="26"/>
          <w:szCs w:val="26"/>
        </w:rPr>
        <w:t xml:space="preserve">NIMF er medlem af </w:t>
      </w:r>
      <w:r w:rsidRPr="0068293C">
        <w:rPr>
          <w:rFonts w:cstheme="minorHAnsi"/>
          <w:b/>
          <w:sz w:val="26"/>
          <w:szCs w:val="26"/>
        </w:rPr>
        <w:t>Nakskov Idrætscenters repræsentantskab (NIC)</w:t>
      </w:r>
      <w:r w:rsidRPr="0068293C">
        <w:rPr>
          <w:rFonts w:cstheme="minorHAnsi"/>
          <w:sz w:val="26"/>
          <w:szCs w:val="26"/>
        </w:rPr>
        <w:t xml:space="preserve"> samt et nedsat brugerråd for NIC.</w:t>
      </w:r>
    </w:p>
    <w:p w:rsidR="001B5498" w:rsidRPr="0068293C" w:rsidRDefault="001B5498" w:rsidP="001B5498">
      <w:pPr>
        <w:spacing w:after="0" w:line="240" w:lineRule="atLeast"/>
        <w:rPr>
          <w:rFonts w:cstheme="minorHAnsi"/>
          <w:sz w:val="26"/>
          <w:szCs w:val="26"/>
        </w:rPr>
      </w:pPr>
      <w:r w:rsidRPr="0068293C">
        <w:rPr>
          <w:rFonts w:cstheme="minorHAnsi"/>
          <w:sz w:val="26"/>
          <w:szCs w:val="26"/>
        </w:rPr>
        <w:t xml:space="preserve">NIMF er medlem af </w:t>
      </w:r>
      <w:r w:rsidRPr="0068293C">
        <w:rPr>
          <w:rFonts w:cstheme="minorHAnsi"/>
          <w:b/>
          <w:sz w:val="26"/>
          <w:szCs w:val="26"/>
        </w:rPr>
        <w:t>Lollands Sportsråd</w:t>
      </w:r>
      <w:r w:rsidRPr="0068293C">
        <w:rPr>
          <w:rFonts w:cstheme="minorHAnsi"/>
          <w:sz w:val="26"/>
          <w:szCs w:val="26"/>
        </w:rPr>
        <w:t>. Sportsrådet er interesseorganisation for alle registrerede idrætsforeninger i Lolland Kommune, og arbejder bl.a. på at skabe de bedste tilbud og muligheder for borgerne for at dyrke motion/idræt.</w:t>
      </w:r>
    </w:p>
    <w:p w:rsidR="001B5498" w:rsidRPr="0068293C" w:rsidRDefault="001B5498" w:rsidP="001B5498">
      <w:pPr>
        <w:spacing w:after="0" w:line="240" w:lineRule="atLeast"/>
        <w:rPr>
          <w:rFonts w:cstheme="minorHAnsi"/>
          <w:sz w:val="26"/>
          <w:szCs w:val="26"/>
        </w:rPr>
      </w:pPr>
      <w:r w:rsidRPr="0068293C">
        <w:rPr>
          <w:rFonts w:cstheme="minorHAnsi"/>
          <w:sz w:val="26"/>
          <w:szCs w:val="26"/>
        </w:rPr>
        <w:t xml:space="preserve">NIMF er en del af </w:t>
      </w:r>
      <w:r w:rsidRPr="0068293C">
        <w:rPr>
          <w:rFonts w:cstheme="minorHAnsi"/>
          <w:b/>
          <w:sz w:val="26"/>
          <w:szCs w:val="26"/>
        </w:rPr>
        <w:t>”Bevæg dig for livet”</w:t>
      </w:r>
      <w:r w:rsidRPr="0068293C">
        <w:rPr>
          <w:rFonts w:cstheme="minorHAnsi"/>
          <w:sz w:val="26"/>
          <w:szCs w:val="26"/>
        </w:rPr>
        <w:t>, som er den største partnerskabsaftale i dansk idrætshist</w:t>
      </w:r>
      <w:r w:rsidRPr="0068293C">
        <w:rPr>
          <w:rFonts w:cstheme="minorHAnsi"/>
          <w:sz w:val="26"/>
          <w:szCs w:val="26"/>
        </w:rPr>
        <w:t>o</w:t>
      </w:r>
      <w:r w:rsidRPr="0068293C">
        <w:rPr>
          <w:rFonts w:cstheme="minorHAnsi"/>
          <w:sz w:val="26"/>
          <w:szCs w:val="26"/>
        </w:rPr>
        <w:t xml:space="preserve">rie. Formålet er at gøre Danmark til verdens mest idrætsaktive nation. </w:t>
      </w:r>
    </w:p>
    <w:p w:rsidR="001B5498" w:rsidRPr="0068293C" w:rsidRDefault="001B5498" w:rsidP="001B5498">
      <w:pPr>
        <w:pStyle w:val="NormalWeb"/>
        <w:shd w:val="clear" w:color="auto" w:fill="FFFFFF"/>
        <w:spacing w:after="0"/>
        <w:rPr>
          <w:rFonts w:ascii="Arial" w:hAnsi="Arial" w:cs="Arial"/>
          <w:color w:val="313131"/>
          <w:sz w:val="26"/>
          <w:szCs w:val="26"/>
        </w:rPr>
      </w:pPr>
      <w:r w:rsidRPr="0068293C">
        <w:rPr>
          <w:rFonts w:asciiTheme="minorHAnsi" w:eastAsiaTheme="minorHAnsi" w:hAnsiTheme="minorHAnsi" w:cstheme="minorHAnsi"/>
          <w:sz w:val="26"/>
          <w:szCs w:val="26"/>
          <w:lang w:eastAsia="en-US"/>
        </w:rPr>
        <w:t xml:space="preserve">NIMF er medlem af </w:t>
      </w:r>
      <w:r w:rsidRPr="0068293C">
        <w:rPr>
          <w:rFonts w:asciiTheme="minorHAnsi" w:eastAsiaTheme="minorHAnsi" w:hAnsiTheme="minorHAnsi" w:cstheme="minorHAnsi"/>
          <w:b/>
          <w:sz w:val="26"/>
          <w:szCs w:val="26"/>
          <w:lang w:eastAsia="en-US"/>
        </w:rPr>
        <w:t>Foreningen Broen</w:t>
      </w:r>
      <w:r w:rsidRPr="0068293C">
        <w:rPr>
          <w:rFonts w:asciiTheme="minorHAnsi" w:eastAsiaTheme="minorHAnsi" w:hAnsiTheme="minorHAnsi" w:cstheme="minorHAnsi"/>
          <w:sz w:val="26"/>
          <w:szCs w:val="26"/>
          <w:lang w:eastAsia="en-US"/>
        </w:rPr>
        <w:t>. Broen samarbejder med kommune, foreninger og klubber i lokalområdet, og hjælper med kontingent, udstyr og evt. transport til fritidsaktiviteterne, så børn og unge får mulighed for at være aktive i et lokalt fritidstilbud</w:t>
      </w:r>
      <w:r w:rsidRPr="0068293C">
        <w:rPr>
          <w:rFonts w:ascii="Arial" w:hAnsi="Arial" w:cs="Arial"/>
          <w:color w:val="313131"/>
          <w:sz w:val="26"/>
          <w:szCs w:val="26"/>
        </w:rPr>
        <w:t>.</w:t>
      </w:r>
    </w:p>
    <w:p w:rsidR="001B5498" w:rsidRPr="0068293C" w:rsidRDefault="001B5498" w:rsidP="001B5498">
      <w:pPr>
        <w:spacing w:after="0" w:line="240" w:lineRule="atLeast"/>
        <w:rPr>
          <w:rFonts w:cstheme="minorHAnsi"/>
          <w:b/>
          <w:sz w:val="26"/>
          <w:szCs w:val="26"/>
        </w:rPr>
      </w:pPr>
    </w:p>
    <w:p w:rsidR="001B5498" w:rsidRPr="0068293C" w:rsidRDefault="001B5498" w:rsidP="001B5498">
      <w:pPr>
        <w:spacing w:after="0" w:line="240" w:lineRule="atLeast"/>
        <w:rPr>
          <w:rFonts w:cstheme="minorHAnsi"/>
          <w:b/>
          <w:sz w:val="26"/>
          <w:szCs w:val="26"/>
        </w:rPr>
      </w:pPr>
      <w:r w:rsidRPr="0068293C">
        <w:rPr>
          <w:rFonts w:cstheme="minorHAnsi"/>
          <w:b/>
          <w:sz w:val="26"/>
          <w:szCs w:val="26"/>
        </w:rPr>
        <w:t>NIMF bestyrelse består i 2019/20 af:</w:t>
      </w:r>
    </w:p>
    <w:p w:rsidR="001B5498" w:rsidRPr="0068293C" w:rsidRDefault="001B5498" w:rsidP="001B5498">
      <w:pPr>
        <w:spacing w:after="0" w:line="240" w:lineRule="atLeast"/>
        <w:rPr>
          <w:rFonts w:cstheme="minorHAnsi"/>
          <w:sz w:val="26"/>
          <w:szCs w:val="26"/>
        </w:rPr>
      </w:pPr>
      <w:r w:rsidRPr="0068293C">
        <w:rPr>
          <w:rFonts w:cstheme="minorHAnsi"/>
          <w:sz w:val="26"/>
          <w:szCs w:val="26"/>
        </w:rPr>
        <w:t xml:space="preserve">Jonna Pedersen (formand), Birgitte Fog Larsen (næstformand), Bodil </w:t>
      </w:r>
      <w:proofErr w:type="spellStart"/>
      <w:r w:rsidRPr="0068293C">
        <w:rPr>
          <w:rFonts w:cstheme="minorHAnsi"/>
          <w:sz w:val="26"/>
          <w:szCs w:val="26"/>
        </w:rPr>
        <w:t>Porsby</w:t>
      </w:r>
      <w:proofErr w:type="spellEnd"/>
      <w:r w:rsidRPr="0068293C">
        <w:rPr>
          <w:rFonts w:cstheme="minorHAnsi"/>
          <w:sz w:val="26"/>
          <w:szCs w:val="26"/>
        </w:rPr>
        <w:t xml:space="preserve"> Frederiksen (kasserer), Dorrit Oerter Hansen (sekretær), Anna Erenbjerg, Mette Andresen og Lisbeth Hansen. Suppleanter er Svend Jørgensen og Gitte Jensen. </w:t>
      </w:r>
    </w:p>
    <w:p w:rsidR="001B5498" w:rsidRPr="0068293C" w:rsidRDefault="001B5498" w:rsidP="001B5498">
      <w:pPr>
        <w:spacing w:after="0"/>
        <w:rPr>
          <w:rFonts w:cstheme="minorHAnsi"/>
          <w:sz w:val="26"/>
          <w:szCs w:val="26"/>
        </w:rPr>
      </w:pPr>
      <w:r w:rsidRPr="0068293C">
        <w:rPr>
          <w:rFonts w:cstheme="minorHAnsi"/>
          <w:sz w:val="26"/>
          <w:szCs w:val="26"/>
        </w:rPr>
        <w:t xml:space="preserve">Har du bemærkninger, forslag eller noget helt tredje til bestyrelsen, er du altid velkommen til at kontakte en af os. Kontaktoplysninger finder du på hjemmesiden. </w:t>
      </w:r>
    </w:p>
    <w:p w:rsidR="001B5498" w:rsidRPr="0068293C" w:rsidRDefault="001B5498" w:rsidP="001B5498">
      <w:pPr>
        <w:spacing w:after="0"/>
        <w:rPr>
          <w:rFonts w:cstheme="minorHAnsi"/>
          <w:sz w:val="26"/>
          <w:szCs w:val="26"/>
        </w:rPr>
      </w:pPr>
      <w:r w:rsidRPr="0068293C">
        <w:rPr>
          <w:rFonts w:cstheme="minorHAnsi"/>
          <w:sz w:val="26"/>
          <w:szCs w:val="26"/>
        </w:rPr>
        <w:t>Bestyrelsen har udpeget kontaktpersoner til alle hold, spørg evt. din instruktør, hvem der er ko</w:t>
      </w:r>
      <w:r w:rsidRPr="0068293C">
        <w:rPr>
          <w:rFonts w:cstheme="minorHAnsi"/>
          <w:sz w:val="26"/>
          <w:szCs w:val="26"/>
        </w:rPr>
        <w:t>n</w:t>
      </w:r>
      <w:r w:rsidRPr="0068293C">
        <w:rPr>
          <w:rFonts w:cstheme="minorHAnsi"/>
          <w:sz w:val="26"/>
          <w:szCs w:val="26"/>
        </w:rPr>
        <w:t>taktperson på holdet, hvis du har brug for at kontakte pågældende.</w:t>
      </w:r>
    </w:p>
    <w:p w:rsidR="001B5498" w:rsidRPr="0068293C" w:rsidRDefault="001B5498" w:rsidP="001B5498">
      <w:pPr>
        <w:spacing w:after="0" w:line="240" w:lineRule="auto"/>
        <w:rPr>
          <w:rFonts w:cstheme="minorHAnsi"/>
          <w:sz w:val="26"/>
          <w:szCs w:val="26"/>
        </w:rPr>
      </w:pPr>
    </w:p>
    <w:p w:rsidR="001B5498" w:rsidRPr="0068293C" w:rsidRDefault="001B5498" w:rsidP="001B5498">
      <w:pPr>
        <w:spacing w:after="0" w:line="240" w:lineRule="auto"/>
        <w:rPr>
          <w:rFonts w:cstheme="minorHAnsi"/>
          <w:sz w:val="26"/>
          <w:szCs w:val="26"/>
        </w:rPr>
      </w:pPr>
      <w:r w:rsidRPr="0068293C">
        <w:rPr>
          <w:rFonts w:cstheme="minorHAnsi"/>
          <w:sz w:val="26"/>
          <w:szCs w:val="26"/>
        </w:rPr>
        <w:t>Rigtig god sæson 2019/20!</w:t>
      </w:r>
    </w:p>
    <w:p w:rsidR="001B5498" w:rsidRPr="0068293C" w:rsidRDefault="001B5498" w:rsidP="001B5498">
      <w:pPr>
        <w:spacing w:after="0" w:line="240" w:lineRule="auto"/>
        <w:rPr>
          <w:rFonts w:cstheme="minorHAnsi"/>
          <w:sz w:val="26"/>
          <w:szCs w:val="26"/>
        </w:rPr>
      </w:pPr>
    </w:p>
    <w:tbl>
      <w:tblPr>
        <w:tblStyle w:val="Tabel-Gitter"/>
        <w:tblW w:w="0" w:type="auto"/>
        <w:tblLook w:val="04A0" w:firstRow="1" w:lastRow="0" w:firstColumn="1" w:lastColumn="0" w:noHBand="0" w:noVBand="1"/>
      </w:tblPr>
      <w:tblGrid>
        <w:gridCol w:w="10343"/>
      </w:tblGrid>
      <w:tr w:rsidR="001B5498" w:rsidRPr="0068293C" w:rsidTr="00242671">
        <w:tc>
          <w:tcPr>
            <w:tcW w:w="10343" w:type="dxa"/>
          </w:tcPr>
          <w:p w:rsidR="001B5498" w:rsidRPr="00B772EE" w:rsidRDefault="001B5498" w:rsidP="00242671">
            <w:pPr>
              <w:rPr>
                <w:sz w:val="20"/>
                <w:szCs w:val="20"/>
              </w:rPr>
            </w:pPr>
            <w:r w:rsidRPr="00B772EE">
              <w:rPr>
                <w:sz w:val="20"/>
                <w:szCs w:val="20"/>
              </w:rPr>
              <w:t>Nakskov Idrætsmærkeforening, Løjtoftevej 22, 4900 Nakskov, CVR. 30941020 v/formand Jonna Pedersen. Hjemmeside: www.nimf.dk. Redaktion nyhedsbrev: Gitte Jensen – gitte.jensen1960@gmail.com. Bladet udgives af NIMF i 500 eksempl</w:t>
            </w:r>
            <w:r w:rsidRPr="00B772EE">
              <w:rPr>
                <w:sz w:val="20"/>
                <w:szCs w:val="20"/>
              </w:rPr>
              <w:t>a</w:t>
            </w:r>
            <w:r w:rsidRPr="00B772EE">
              <w:rPr>
                <w:sz w:val="20"/>
                <w:szCs w:val="20"/>
              </w:rPr>
              <w:t>rer i papir. Kan også læses på vores hjemmeside og på vores Facebook-side.</w:t>
            </w:r>
          </w:p>
        </w:tc>
      </w:tr>
    </w:tbl>
    <w:p w:rsidR="001B5498" w:rsidRPr="00090C68" w:rsidRDefault="001B5498" w:rsidP="001B5498">
      <w:pPr>
        <w:spacing w:after="0"/>
        <w:rPr>
          <w:sz w:val="25"/>
          <w:szCs w:val="25"/>
        </w:rPr>
      </w:pPr>
    </w:p>
    <w:p w:rsidR="00680871" w:rsidRPr="0068293C" w:rsidRDefault="00680871" w:rsidP="001B5498">
      <w:pPr>
        <w:tabs>
          <w:tab w:val="left" w:pos="7710"/>
        </w:tabs>
        <w:spacing w:after="0"/>
        <w:rPr>
          <w:rFonts w:cstheme="minorHAnsi"/>
          <w:sz w:val="26"/>
          <w:szCs w:val="26"/>
        </w:rPr>
      </w:pPr>
    </w:p>
    <w:sectPr w:rsidR="00680871" w:rsidRPr="0068293C" w:rsidSect="0039416B">
      <w:headerReference w:type="default" r:id="rId8"/>
      <w:footerReference w:type="default" r:id="rId9"/>
      <w:pgSz w:w="11906" w:h="16838" w:code="9"/>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6F" w:rsidRDefault="00753B6F" w:rsidP="001D294B">
      <w:pPr>
        <w:spacing w:after="0" w:line="240" w:lineRule="auto"/>
      </w:pPr>
      <w:r>
        <w:separator/>
      </w:r>
    </w:p>
  </w:endnote>
  <w:endnote w:type="continuationSeparator" w:id="0">
    <w:p w:rsidR="00753B6F" w:rsidRDefault="00753B6F" w:rsidP="001D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43" w:type="dxa"/>
      <w:tblBorders>
        <w:insideH w:val="none" w:sz="0" w:space="0" w:color="auto"/>
        <w:insideV w:val="none" w:sz="0" w:space="0" w:color="auto"/>
      </w:tblBorders>
      <w:tblLook w:val="05A0" w:firstRow="1" w:lastRow="0" w:firstColumn="1" w:lastColumn="1" w:noHBand="0" w:noVBand="1"/>
    </w:tblPr>
    <w:tblGrid>
      <w:gridCol w:w="1602"/>
      <w:gridCol w:w="7115"/>
      <w:gridCol w:w="1626"/>
    </w:tblGrid>
    <w:tr w:rsidR="00E214E7" w:rsidTr="00575685">
      <w:tc>
        <w:tcPr>
          <w:tcW w:w="1602" w:type="dxa"/>
        </w:tcPr>
        <w:p w:rsidR="00E214E7" w:rsidRDefault="00E214E7" w:rsidP="00E214E7">
          <w:pPr>
            <w:pStyle w:val="Sidefod"/>
            <w:rPr>
              <w:sz w:val="32"/>
              <w:szCs w:val="32"/>
            </w:rPr>
          </w:pPr>
          <w:r w:rsidRPr="006B39E9">
            <w:rPr>
              <w:noProof/>
              <w:sz w:val="32"/>
              <w:szCs w:val="32"/>
              <w:lang w:eastAsia="da-DK"/>
            </w:rPr>
            <w:drawing>
              <wp:inline distT="0" distB="0" distL="0" distR="0" wp14:anchorId="79AA6D99" wp14:editId="1A3B7062">
                <wp:extent cx="880110" cy="84201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mnastics-151825__340.png"/>
                        <pic:cNvPicPr/>
                      </pic:nvPicPr>
                      <pic:blipFill>
                        <a:blip r:embed="rId1">
                          <a:extLst>
                            <a:ext uri="{28A0092B-C50C-407E-A947-70E740481C1C}">
                              <a14:useLocalDpi xmlns:a14="http://schemas.microsoft.com/office/drawing/2010/main" val="0"/>
                            </a:ext>
                          </a:extLst>
                        </a:blip>
                        <a:stretch>
                          <a:fillRect/>
                        </a:stretch>
                      </pic:blipFill>
                      <pic:spPr>
                        <a:xfrm>
                          <a:off x="0" y="0"/>
                          <a:ext cx="880110" cy="842010"/>
                        </a:xfrm>
                        <a:prstGeom prst="rect">
                          <a:avLst/>
                        </a:prstGeom>
                      </pic:spPr>
                    </pic:pic>
                  </a:graphicData>
                </a:graphic>
              </wp:inline>
            </w:drawing>
          </w:r>
        </w:p>
      </w:tc>
      <w:tc>
        <w:tcPr>
          <w:tcW w:w="7182" w:type="dxa"/>
        </w:tcPr>
        <w:p w:rsidR="00E214E7" w:rsidRDefault="00E214E7" w:rsidP="00575685">
          <w:pPr>
            <w:pStyle w:val="Sidefod"/>
            <w:ind w:firstLine="1304"/>
            <w:rPr>
              <w:sz w:val="32"/>
              <w:szCs w:val="32"/>
            </w:rPr>
          </w:pPr>
        </w:p>
        <w:p w:rsidR="00E214E7" w:rsidRDefault="00E214E7" w:rsidP="00BB3A49">
          <w:pPr>
            <w:pStyle w:val="Sidefod"/>
            <w:jc w:val="center"/>
            <w:rPr>
              <w:sz w:val="32"/>
              <w:szCs w:val="32"/>
            </w:rPr>
          </w:pPr>
          <w:r>
            <w:rPr>
              <w:sz w:val="32"/>
              <w:szCs w:val="32"/>
            </w:rPr>
            <w:t>Motion – Velvære – Fællesskab</w:t>
          </w:r>
        </w:p>
        <w:p w:rsidR="00E214E7" w:rsidRPr="006B39E9" w:rsidRDefault="00E214E7" w:rsidP="00E214E7">
          <w:pPr>
            <w:pStyle w:val="Sidefod"/>
            <w:rPr>
              <w:noProof/>
              <w:sz w:val="32"/>
              <w:szCs w:val="32"/>
            </w:rPr>
          </w:pPr>
        </w:p>
      </w:tc>
      <w:tc>
        <w:tcPr>
          <w:tcW w:w="1559" w:type="dxa"/>
        </w:tcPr>
        <w:p w:rsidR="00E214E7" w:rsidRPr="006B39E9" w:rsidRDefault="00E214E7" w:rsidP="00340201">
          <w:pPr>
            <w:pStyle w:val="Sidefod"/>
            <w:jc w:val="right"/>
            <w:rPr>
              <w:noProof/>
              <w:sz w:val="32"/>
              <w:szCs w:val="32"/>
            </w:rPr>
          </w:pPr>
          <w:r w:rsidRPr="006B39E9">
            <w:rPr>
              <w:noProof/>
              <w:sz w:val="32"/>
              <w:szCs w:val="32"/>
              <w:lang w:eastAsia="da-DK"/>
            </w:rPr>
            <w:drawing>
              <wp:inline distT="0" distB="0" distL="0" distR="0" wp14:anchorId="0E0CDF85" wp14:editId="1EE7B8A7">
                <wp:extent cx="887730" cy="773430"/>
                <wp:effectExtent l="0" t="0" r="762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mnastics-151825__340.png"/>
                        <pic:cNvPicPr/>
                      </pic:nvPicPr>
                      <pic:blipFill>
                        <a:blip r:embed="rId1">
                          <a:extLst>
                            <a:ext uri="{28A0092B-C50C-407E-A947-70E740481C1C}">
                              <a14:useLocalDpi xmlns:a14="http://schemas.microsoft.com/office/drawing/2010/main" val="0"/>
                            </a:ext>
                          </a:extLst>
                        </a:blip>
                        <a:stretch>
                          <a:fillRect/>
                        </a:stretch>
                      </pic:blipFill>
                      <pic:spPr>
                        <a:xfrm>
                          <a:off x="0" y="0"/>
                          <a:ext cx="887730" cy="773430"/>
                        </a:xfrm>
                        <a:prstGeom prst="rect">
                          <a:avLst/>
                        </a:prstGeom>
                      </pic:spPr>
                    </pic:pic>
                  </a:graphicData>
                </a:graphic>
              </wp:inline>
            </w:drawing>
          </w:r>
        </w:p>
      </w:tc>
    </w:tr>
  </w:tbl>
  <w:p w:rsidR="00E214E7" w:rsidRPr="001D294B" w:rsidRDefault="00E214E7" w:rsidP="001D294B">
    <w:pPr>
      <w:pStyle w:val="Sidefod"/>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6F" w:rsidRDefault="00753B6F" w:rsidP="001D294B">
      <w:pPr>
        <w:spacing w:after="0" w:line="240" w:lineRule="auto"/>
      </w:pPr>
      <w:r>
        <w:separator/>
      </w:r>
    </w:p>
  </w:footnote>
  <w:footnote w:type="continuationSeparator" w:id="0">
    <w:p w:rsidR="00753B6F" w:rsidRDefault="00753B6F" w:rsidP="001D2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E7" w:rsidRDefault="00E214E7">
    <w:pPr>
      <w:pStyle w:val="Sidehoved"/>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2830"/>
      <w:gridCol w:w="7513"/>
    </w:tblGrid>
    <w:tr w:rsidR="00E214E7" w:rsidTr="00575685">
      <w:tc>
        <w:tcPr>
          <w:tcW w:w="2830" w:type="dxa"/>
        </w:tcPr>
        <w:p w:rsidR="00E214E7" w:rsidRDefault="00E214E7" w:rsidP="001D294B">
          <w:pPr>
            <w:pStyle w:val="Sidehoved"/>
          </w:pPr>
          <w:r>
            <w:rPr>
              <w:noProof/>
              <w:lang w:eastAsia="da-DK"/>
            </w:rPr>
            <w:drawing>
              <wp:inline distT="0" distB="0" distL="0" distR="0">
                <wp:extent cx="910590" cy="895350"/>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MF - logo 2015.png"/>
                        <pic:cNvPicPr/>
                      </pic:nvPicPr>
                      <pic:blipFill>
                        <a:blip r:embed="rId1">
                          <a:extLst>
                            <a:ext uri="{28A0092B-C50C-407E-A947-70E740481C1C}">
                              <a14:useLocalDpi xmlns:a14="http://schemas.microsoft.com/office/drawing/2010/main" val="0"/>
                            </a:ext>
                          </a:extLst>
                        </a:blip>
                        <a:stretch>
                          <a:fillRect/>
                        </a:stretch>
                      </pic:blipFill>
                      <pic:spPr>
                        <a:xfrm>
                          <a:off x="0" y="0"/>
                          <a:ext cx="910668" cy="895427"/>
                        </a:xfrm>
                        <a:prstGeom prst="rect">
                          <a:avLst/>
                        </a:prstGeom>
                      </pic:spPr>
                    </pic:pic>
                  </a:graphicData>
                </a:graphic>
              </wp:inline>
            </w:drawing>
          </w:r>
        </w:p>
      </w:tc>
      <w:tc>
        <w:tcPr>
          <w:tcW w:w="7513" w:type="dxa"/>
        </w:tcPr>
        <w:p w:rsidR="00E214E7" w:rsidRDefault="00E214E7" w:rsidP="001D294B">
          <w:pPr>
            <w:pStyle w:val="Sidehoved"/>
            <w:jc w:val="right"/>
            <w:rPr>
              <w:sz w:val="36"/>
              <w:szCs w:val="36"/>
            </w:rPr>
          </w:pPr>
          <w:r w:rsidRPr="001D294B">
            <w:rPr>
              <w:sz w:val="32"/>
              <w:szCs w:val="32"/>
            </w:rPr>
            <w:t>Nyhedsbrev</w:t>
          </w:r>
          <w:r>
            <w:rPr>
              <w:sz w:val="36"/>
              <w:szCs w:val="36"/>
            </w:rPr>
            <w:t xml:space="preserve"> nr. </w:t>
          </w:r>
          <w:r w:rsidR="00754ABF">
            <w:rPr>
              <w:sz w:val="36"/>
              <w:szCs w:val="36"/>
            </w:rPr>
            <w:t>1</w:t>
          </w:r>
          <w:r w:rsidRPr="001D294B">
            <w:rPr>
              <w:sz w:val="36"/>
              <w:szCs w:val="36"/>
            </w:rPr>
            <w:t xml:space="preserve"> </w:t>
          </w:r>
          <w:r>
            <w:rPr>
              <w:sz w:val="36"/>
              <w:szCs w:val="36"/>
            </w:rPr>
            <w:t>–</w:t>
          </w:r>
          <w:r w:rsidRPr="001D294B">
            <w:rPr>
              <w:sz w:val="36"/>
              <w:szCs w:val="36"/>
            </w:rPr>
            <w:t xml:space="preserve"> </w:t>
          </w:r>
          <w:r w:rsidR="00754ABF">
            <w:rPr>
              <w:sz w:val="36"/>
              <w:szCs w:val="36"/>
            </w:rPr>
            <w:t>september</w:t>
          </w:r>
          <w:r w:rsidRPr="001D294B">
            <w:rPr>
              <w:sz w:val="36"/>
              <w:szCs w:val="36"/>
            </w:rPr>
            <w:t xml:space="preserve"> 201</w:t>
          </w:r>
          <w:r>
            <w:rPr>
              <w:sz w:val="36"/>
              <w:szCs w:val="36"/>
            </w:rPr>
            <w:t>9</w:t>
          </w:r>
          <w:r w:rsidRPr="001D294B">
            <w:rPr>
              <w:sz w:val="36"/>
              <w:szCs w:val="36"/>
            </w:rPr>
            <w:t xml:space="preserve"> </w:t>
          </w:r>
        </w:p>
        <w:p w:rsidR="00E214E7" w:rsidRPr="001D294B" w:rsidRDefault="00E214E7" w:rsidP="001D294B">
          <w:pPr>
            <w:pStyle w:val="Sidehoved"/>
            <w:jc w:val="right"/>
            <w:rPr>
              <w:sz w:val="36"/>
              <w:szCs w:val="36"/>
            </w:rPr>
          </w:pPr>
          <w:r>
            <w:rPr>
              <w:sz w:val="36"/>
              <w:szCs w:val="36"/>
            </w:rPr>
            <w:t>S</w:t>
          </w:r>
          <w:r w:rsidRPr="001D294B">
            <w:rPr>
              <w:sz w:val="36"/>
              <w:szCs w:val="36"/>
            </w:rPr>
            <w:t>æson 201</w:t>
          </w:r>
          <w:r w:rsidR="00754ABF">
            <w:rPr>
              <w:sz w:val="36"/>
              <w:szCs w:val="36"/>
            </w:rPr>
            <w:t>9</w:t>
          </w:r>
          <w:r w:rsidRPr="001D294B">
            <w:rPr>
              <w:sz w:val="36"/>
              <w:szCs w:val="36"/>
            </w:rPr>
            <w:t>/</w:t>
          </w:r>
          <w:r w:rsidR="00754ABF">
            <w:rPr>
              <w:sz w:val="36"/>
              <w:szCs w:val="36"/>
            </w:rPr>
            <w:t>20</w:t>
          </w:r>
        </w:p>
        <w:p w:rsidR="00E214E7" w:rsidRDefault="00E214E7">
          <w:pPr>
            <w:pStyle w:val="Sidehoved"/>
          </w:pPr>
        </w:p>
      </w:tc>
    </w:tr>
  </w:tbl>
  <w:p w:rsidR="00E214E7" w:rsidRDefault="00E214E7" w:rsidP="001D29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BC9"/>
    <w:multiLevelType w:val="multilevel"/>
    <w:tmpl w:val="4C7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C213C"/>
    <w:multiLevelType w:val="hybridMultilevel"/>
    <w:tmpl w:val="47D88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4E951A0"/>
    <w:multiLevelType w:val="multilevel"/>
    <w:tmpl w:val="709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F1422"/>
    <w:multiLevelType w:val="hybridMultilevel"/>
    <w:tmpl w:val="13889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4B"/>
    <w:rsid w:val="000012AC"/>
    <w:rsid w:val="00004F1A"/>
    <w:rsid w:val="00036B61"/>
    <w:rsid w:val="00055316"/>
    <w:rsid w:val="00062D72"/>
    <w:rsid w:val="0006575D"/>
    <w:rsid w:val="000667D6"/>
    <w:rsid w:val="000711C8"/>
    <w:rsid w:val="000715AA"/>
    <w:rsid w:val="00090C68"/>
    <w:rsid w:val="00093F57"/>
    <w:rsid w:val="000E12F4"/>
    <w:rsid w:val="00103D26"/>
    <w:rsid w:val="0013047A"/>
    <w:rsid w:val="0014420C"/>
    <w:rsid w:val="001454B5"/>
    <w:rsid w:val="00194197"/>
    <w:rsid w:val="001B36D3"/>
    <w:rsid w:val="001B41CD"/>
    <w:rsid w:val="001B5498"/>
    <w:rsid w:val="001D294B"/>
    <w:rsid w:val="002030E6"/>
    <w:rsid w:val="002126A6"/>
    <w:rsid w:val="00223C7A"/>
    <w:rsid w:val="00227DB8"/>
    <w:rsid w:val="00251848"/>
    <w:rsid w:val="00262DC9"/>
    <w:rsid w:val="002B6875"/>
    <w:rsid w:val="002C1CE5"/>
    <w:rsid w:val="002C3BD6"/>
    <w:rsid w:val="002C7839"/>
    <w:rsid w:val="002D2C99"/>
    <w:rsid w:val="002D2F8E"/>
    <w:rsid w:val="002E3812"/>
    <w:rsid w:val="00312A4D"/>
    <w:rsid w:val="00317034"/>
    <w:rsid w:val="00317AA9"/>
    <w:rsid w:val="003322DA"/>
    <w:rsid w:val="00340201"/>
    <w:rsid w:val="00370D58"/>
    <w:rsid w:val="0039416B"/>
    <w:rsid w:val="003972EF"/>
    <w:rsid w:val="003D527A"/>
    <w:rsid w:val="003F533A"/>
    <w:rsid w:val="00412249"/>
    <w:rsid w:val="00424FFB"/>
    <w:rsid w:val="00432D05"/>
    <w:rsid w:val="00434482"/>
    <w:rsid w:val="004642F3"/>
    <w:rsid w:val="004E1EE9"/>
    <w:rsid w:val="004E5F7E"/>
    <w:rsid w:val="004E61DC"/>
    <w:rsid w:val="00503DA2"/>
    <w:rsid w:val="00555F97"/>
    <w:rsid w:val="00573D8F"/>
    <w:rsid w:val="00575685"/>
    <w:rsid w:val="005A01E7"/>
    <w:rsid w:val="005A4168"/>
    <w:rsid w:val="005B1B06"/>
    <w:rsid w:val="005C1696"/>
    <w:rsid w:val="005F231B"/>
    <w:rsid w:val="00623F38"/>
    <w:rsid w:val="0063282A"/>
    <w:rsid w:val="00637767"/>
    <w:rsid w:val="00653A2F"/>
    <w:rsid w:val="00665480"/>
    <w:rsid w:val="00680871"/>
    <w:rsid w:val="0068293C"/>
    <w:rsid w:val="006B0711"/>
    <w:rsid w:val="006B1373"/>
    <w:rsid w:val="006B39E9"/>
    <w:rsid w:val="00736A36"/>
    <w:rsid w:val="00744A91"/>
    <w:rsid w:val="00747994"/>
    <w:rsid w:val="00753B6F"/>
    <w:rsid w:val="00754ABF"/>
    <w:rsid w:val="00765DA1"/>
    <w:rsid w:val="007673D3"/>
    <w:rsid w:val="00773B7B"/>
    <w:rsid w:val="0077505D"/>
    <w:rsid w:val="00776782"/>
    <w:rsid w:val="007C34B3"/>
    <w:rsid w:val="007E01DA"/>
    <w:rsid w:val="007E3F06"/>
    <w:rsid w:val="007E7318"/>
    <w:rsid w:val="007F21EB"/>
    <w:rsid w:val="0083361D"/>
    <w:rsid w:val="0085424A"/>
    <w:rsid w:val="008567DD"/>
    <w:rsid w:val="00882409"/>
    <w:rsid w:val="00897AD4"/>
    <w:rsid w:val="008D497D"/>
    <w:rsid w:val="008D5970"/>
    <w:rsid w:val="008F32F1"/>
    <w:rsid w:val="00901361"/>
    <w:rsid w:val="0092401F"/>
    <w:rsid w:val="009275C8"/>
    <w:rsid w:val="00982FA9"/>
    <w:rsid w:val="0099310C"/>
    <w:rsid w:val="009B74C5"/>
    <w:rsid w:val="009C3C51"/>
    <w:rsid w:val="009D1FCF"/>
    <w:rsid w:val="00A02CAD"/>
    <w:rsid w:val="00A26845"/>
    <w:rsid w:val="00A54C09"/>
    <w:rsid w:val="00A55683"/>
    <w:rsid w:val="00A6323A"/>
    <w:rsid w:val="00A7495E"/>
    <w:rsid w:val="00A86026"/>
    <w:rsid w:val="00A90186"/>
    <w:rsid w:val="00A90283"/>
    <w:rsid w:val="00AB2610"/>
    <w:rsid w:val="00AC6A4C"/>
    <w:rsid w:val="00AD1FDC"/>
    <w:rsid w:val="00AD4F1C"/>
    <w:rsid w:val="00AD5DB7"/>
    <w:rsid w:val="00B01EA7"/>
    <w:rsid w:val="00B24B09"/>
    <w:rsid w:val="00B25119"/>
    <w:rsid w:val="00B26B10"/>
    <w:rsid w:val="00B53B05"/>
    <w:rsid w:val="00B54629"/>
    <w:rsid w:val="00B672CD"/>
    <w:rsid w:val="00B772EE"/>
    <w:rsid w:val="00B929EB"/>
    <w:rsid w:val="00BB3A49"/>
    <w:rsid w:val="00BC3052"/>
    <w:rsid w:val="00BC31FF"/>
    <w:rsid w:val="00BD4406"/>
    <w:rsid w:val="00C007B0"/>
    <w:rsid w:val="00C24888"/>
    <w:rsid w:val="00C3455C"/>
    <w:rsid w:val="00C375C9"/>
    <w:rsid w:val="00C63F77"/>
    <w:rsid w:val="00CA1549"/>
    <w:rsid w:val="00CB4CD7"/>
    <w:rsid w:val="00D06E60"/>
    <w:rsid w:val="00D22347"/>
    <w:rsid w:val="00D27D42"/>
    <w:rsid w:val="00D47CF1"/>
    <w:rsid w:val="00D518E0"/>
    <w:rsid w:val="00D6467F"/>
    <w:rsid w:val="00D877C5"/>
    <w:rsid w:val="00D9096B"/>
    <w:rsid w:val="00D932FC"/>
    <w:rsid w:val="00DB6A7E"/>
    <w:rsid w:val="00E02576"/>
    <w:rsid w:val="00E11D88"/>
    <w:rsid w:val="00E12BA7"/>
    <w:rsid w:val="00E214E7"/>
    <w:rsid w:val="00E25D55"/>
    <w:rsid w:val="00E33815"/>
    <w:rsid w:val="00E3497F"/>
    <w:rsid w:val="00E54296"/>
    <w:rsid w:val="00E74CF2"/>
    <w:rsid w:val="00E83433"/>
    <w:rsid w:val="00EC6CEF"/>
    <w:rsid w:val="00F030CF"/>
    <w:rsid w:val="00F40B42"/>
    <w:rsid w:val="00F92268"/>
    <w:rsid w:val="00FB15C8"/>
    <w:rsid w:val="00FB31C0"/>
    <w:rsid w:val="00FC0338"/>
    <w:rsid w:val="00FF1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294B"/>
  </w:style>
  <w:style w:type="paragraph" w:styleId="Sidefod">
    <w:name w:val="footer"/>
    <w:basedOn w:val="Normal"/>
    <w:link w:val="SidefodTegn"/>
    <w:uiPriority w:val="99"/>
    <w:unhideWhenUsed/>
    <w:rsid w:val="001D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94B"/>
  </w:style>
  <w:style w:type="table" w:styleId="Tabel-Gitter">
    <w:name w:val="Table Grid"/>
    <w:basedOn w:val="Tabel-Normal"/>
    <w:uiPriority w:val="39"/>
    <w:rsid w:val="001D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B2610"/>
    <w:pPr>
      <w:ind w:left="720"/>
      <w:contextualSpacing/>
    </w:pPr>
  </w:style>
  <w:style w:type="character" w:styleId="Fremhv">
    <w:name w:val="Emphasis"/>
    <w:basedOn w:val="Standardskrifttypeiafsnit"/>
    <w:uiPriority w:val="20"/>
    <w:qFormat/>
    <w:rsid w:val="002E3812"/>
    <w:rPr>
      <w:i/>
      <w:iCs/>
    </w:rPr>
  </w:style>
  <w:style w:type="character" w:styleId="Hyperlink">
    <w:name w:val="Hyperlink"/>
    <w:basedOn w:val="Standardskrifttypeiafsnit"/>
    <w:uiPriority w:val="99"/>
    <w:unhideWhenUsed/>
    <w:rsid w:val="002C7839"/>
    <w:rPr>
      <w:color w:val="0563C1" w:themeColor="hyperlink"/>
      <w:u w:val="single"/>
    </w:rPr>
  </w:style>
  <w:style w:type="character" w:customStyle="1" w:styleId="UnresolvedMention">
    <w:name w:val="Unresolved Mention"/>
    <w:basedOn w:val="Standardskrifttypeiafsnit"/>
    <w:uiPriority w:val="99"/>
    <w:semiHidden/>
    <w:unhideWhenUsed/>
    <w:rsid w:val="002C7839"/>
    <w:rPr>
      <w:color w:val="808080"/>
      <w:shd w:val="clear" w:color="auto" w:fill="E6E6E6"/>
    </w:rPr>
  </w:style>
  <w:style w:type="paragraph" w:styleId="Markeringsbobletekst">
    <w:name w:val="Balloon Text"/>
    <w:basedOn w:val="Normal"/>
    <w:link w:val="MarkeringsbobletekstTegn"/>
    <w:uiPriority w:val="99"/>
    <w:semiHidden/>
    <w:unhideWhenUsed/>
    <w:rsid w:val="00D518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8E0"/>
    <w:rPr>
      <w:rFonts w:ascii="Segoe UI" w:hAnsi="Segoe UI" w:cs="Segoe UI"/>
      <w:sz w:val="18"/>
      <w:szCs w:val="18"/>
    </w:rPr>
  </w:style>
  <w:style w:type="character" w:styleId="Strk">
    <w:name w:val="Strong"/>
    <w:basedOn w:val="Standardskrifttypeiafsnit"/>
    <w:uiPriority w:val="22"/>
    <w:qFormat/>
    <w:rsid w:val="00D9096B"/>
    <w:rPr>
      <w:b/>
      <w:bCs/>
    </w:rPr>
  </w:style>
  <w:style w:type="paragraph" w:styleId="NormalWeb">
    <w:name w:val="Normal (Web)"/>
    <w:basedOn w:val="Normal"/>
    <w:uiPriority w:val="99"/>
    <w:unhideWhenUsed/>
    <w:rsid w:val="00A86026"/>
    <w:pPr>
      <w:spacing w:after="15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294B"/>
  </w:style>
  <w:style w:type="paragraph" w:styleId="Sidefod">
    <w:name w:val="footer"/>
    <w:basedOn w:val="Normal"/>
    <w:link w:val="SidefodTegn"/>
    <w:uiPriority w:val="99"/>
    <w:unhideWhenUsed/>
    <w:rsid w:val="001D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94B"/>
  </w:style>
  <w:style w:type="table" w:styleId="Tabel-Gitter">
    <w:name w:val="Table Grid"/>
    <w:basedOn w:val="Tabel-Normal"/>
    <w:uiPriority w:val="39"/>
    <w:rsid w:val="001D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B2610"/>
    <w:pPr>
      <w:ind w:left="720"/>
      <w:contextualSpacing/>
    </w:pPr>
  </w:style>
  <w:style w:type="character" w:styleId="Fremhv">
    <w:name w:val="Emphasis"/>
    <w:basedOn w:val="Standardskrifttypeiafsnit"/>
    <w:uiPriority w:val="20"/>
    <w:qFormat/>
    <w:rsid w:val="002E3812"/>
    <w:rPr>
      <w:i/>
      <w:iCs/>
    </w:rPr>
  </w:style>
  <w:style w:type="character" w:styleId="Hyperlink">
    <w:name w:val="Hyperlink"/>
    <w:basedOn w:val="Standardskrifttypeiafsnit"/>
    <w:uiPriority w:val="99"/>
    <w:unhideWhenUsed/>
    <w:rsid w:val="002C7839"/>
    <w:rPr>
      <w:color w:val="0563C1" w:themeColor="hyperlink"/>
      <w:u w:val="single"/>
    </w:rPr>
  </w:style>
  <w:style w:type="character" w:customStyle="1" w:styleId="UnresolvedMention">
    <w:name w:val="Unresolved Mention"/>
    <w:basedOn w:val="Standardskrifttypeiafsnit"/>
    <w:uiPriority w:val="99"/>
    <w:semiHidden/>
    <w:unhideWhenUsed/>
    <w:rsid w:val="002C7839"/>
    <w:rPr>
      <w:color w:val="808080"/>
      <w:shd w:val="clear" w:color="auto" w:fill="E6E6E6"/>
    </w:rPr>
  </w:style>
  <w:style w:type="paragraph" w:styleId="Markeringsbobletekst">
    <w:name w:val="Balloon Text"/>
    <w:basedOn w:val="Normal"/>
    <w:link w:val="MarkeringsbobletekstTegn"/>
    <w:uiPriority w:val="99"/>
    <w:semiHidden/>
    <w:unhideWhenUsed/>
    <w:rsid w:val="00D518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8E0"/>
    <w:rPr>
      <w:rFonts w:ascii="Segoe UI" w:hAnsi="Segoe UI" w:cs="Segoe UI"/>
      <w:sz w:val="18"/>
      <w:szCs w:val="18"/>
    </w:rPr>
  </w:style>
  <w:style w:type="character" w:styleId="Strk">
    <w:name w:val="Strong"/>
    <w:basedOn w:val="Standardskrifttypeiafsnit"/>
    <w:uiPriority w:val="22"/>
    <w:qFormat/>
    <w:rsid w:val="00D9096B"/>
    <w:rPr>
      <w:b/>
      <w:bCs/>
    </w:rPr>
  </w:style>
  <w:style w:type="paragraph" w:styleId="NormalWeb">
    <w:name w:val="Normal (Web)"/>
    <w:basedOn w:val="Normal"/>
    <w:uiPriority w:val="99"/>
    <w:unhideWhenUsed/>
    <w:rsid w:val="00A86026"/>
    <w:pPr>
      <w:spacing w:after="15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0522">
      <w:bodyDiv w:val="1"/>
      <w:marLeft w:val="0"/>
      <w:marRight w:val="0"/>
      <w:marTop w:val="0"/>
      <w:marBottom w:val="0"/>
      <w:divBdr>
        <w:top w:val="none" w:sz="0" w:space="0" w:color="auto"/>
        <w:left w:val="none" w:sz="0" w:space="0" w:color="auto"/>
        <w:bottom w:val="none" w:sz="0" w:space="0" w:color="auto"/>
        <w:right w:val="none" w:sz="0" w:space="0" w:color="auto"/>
      </w:divBdr>
      <w:divsChild>
        <w:div w:id="1484740041">
          <w:marLeft w:val="0"/>
          <w:marRight w:val="0"/>
          <w:marTop w:val="0"/>
          <w:marBottom w:val="0"/>
          <w:divBdr>
            <w:top w:val="none" w:sz="0" w:space="0" w:color="auto"/>
            <w:left w:val="none" w:sz="0" w:space="0" w:color="auto"/>
            <w:bottom w:val="none" w:sz="0" w:space="0" w:color="auto"/>
            <w:right w:val="none" w:sz="0" w:space="0" w:color="auto"/>
          </w:divBdr>
          <w:divsChild>
            <w:div w:id="1349676352">
              <w:marLeft w:val="0"/>
              <w:marRight w:val="0"/>
              <w:marTop w:val="1500"/>
              <w:marBottom w:val="0"/>
              <w:divBdr>
                <w:top w:val="none" w:sz="0" w:space="0" w:color="auto"/>
                <w:left w:val="none" w:sz="0" w:space="0" w:color="auto"/>
                <w:bottom w:val="none" w:sz="0" w:space="0" w:color="auto"/>
                <w:right w:val="none" w:sz="0" w:space="0" w:color="auto"/>
              </w:divBdr>
              <w:divsChild>
                <w:div w:id="1159922056">
                  <w:marLeft w:val="0"/>
                  <w:marRight w:val="0"/>
                  <w:marTop w:val="0"/>
                  <w:marBottom w:val="0"/>
                  <w:divBdr>
                    <w:top w:val="none" w:sz="0" w:space="0" w:color="auto"/>
                    <w:left w:val="none" w:sz="0" w:space="0" w:color="auto"/>
                    <w:bottom w:val="none" w:sz="0" w:space="0" w:color="auto"/>
                    <w:right w:val="none" w:sz="0" w:space="0" w:color="auto"/>
                  </w:divBdr>
                  <w:divsChild>
                    <w:div w:id="699861031">
                      <w:marLeft w:val="0"/>
                      <w:marRight w:val="0"/>
                      <w:marTop w:val="0"/>
                      <w:marBottom w:val="0"/>
                      <w:divBdr>
                        <w:top w:val="none" w:sz="0" w:space="0" w:color="auto"/>
                        <w:left w:val="none" w:sz="0" w:space="0" w:color="auto"/>
                        <w:bottom w:val="none" w:sz="0" w:space="0" w:color="auto"/>
                        <w:right w:val="none" w:sz="0" w:space="0" w:color="auto"/>
                      </w:divBdr>
                      <w:divsChild>
                        <w:div w:id="407657206">
                          <w:marLeft w:val="0"/>
                          <w:marRight w:val="0"/>
                          <w:marTop w:val="0"/>
                          <w:marBottom w:val="150"/>
                          <w:divBdr>
                            <w:top w:val="none" w:sz="0" w:space="0" w:color="auto"/>
                            <w:left w:val="none" w:sz="0" w:space="0" w:color="auto"/>
                            <w:bottom w:val="none" w:sz="0" w:space="0" w:color="auto"/>
                            <w:right w:val="none" w:sz="0" w:space="0" w:color="auto"/>
                          </w:divBdr>
                          <w:divsChild>
                            <w:div w:id="1466310702">
                              <w:marLeft w:val="0"/>
                              <w:marRight w:val="0"/>
                              <w:marTop w:val="0"/>
                              <w:marBottom w:val="0"/>
                              <w:divBdr>
                                <w:top w:val="none" w:sz="0" w:space="0" w:color="auto"/>
                                <w:left w:val="none" w:sz="0" w:space="0" w:color="auto"/>
                                <w:bottom w:val="none" w:sz="0" w:space="0" w:color="auto"/>
                                <w:right w:val="none" w:sz="0" w:space="0" w:color="auto"/>
                              </w:divBdr>
                              <w:divsChild>
                                <w:div w:id="1498616699">
                                  <w:marLeft w:val="225"/>
                                  <w:marRight w:val="225"/>
                                  <w:marTop w:val="0"/>
                                  <w:marBottom w:val="750"/>
                                  <w:divBdr>
                                    <w:top w:val="none" w:sz="0" w:space="0" w:color="auto"/>
                                    <w:left w:val="none" w:sz="0" w:space="0" w:color="auto"/>
                                    <w:bottom w:val="none" w:sz="0" w:space="0" w:color="auto"/>
                                    <w:right w:val="none" w:sz="0" w:space="0" w:color="auto"/>
                                  </w:divBdr>
                                  <w:divsChild>
                                    <w:div w:id="11031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78753">
      <w:bodyDiv w:val="1"/>
      <w:marLeft w:val="0"/>
      <w:marRight w:val="0"/>
      <w:marTop w:val="0"/>
      <w:marBottom w:val="0"/>
      <w:divBdr>
        <w:top w:val="none" w:sz="0" w:space="0" w:color="auto"/>
        <w:left w:val="none" w:sz="0" w:space="0" w:color="auto"/>
        <w:bottom w:val="none" w:sz="0" w:space="0" w:color="auto"/>
        <w:right w:val="none" w:sz="0" w:space="0" w:color="auto"/>
      </w:divBdr>
      <w:divsChild>
        <w:div w:id="1364667089">
          <w:marLeft w:val="0"/>
          <w:marRight w:val="0"/>
          <w:marTop w:val="0"/>
          <w:marBottom w:val="100"/>
          <w:divBdr>
            <w:top w:val="none" w:sz="0" w:space="0" w:color="auto"/>
            <w:left w:val="none" w:sz="0" w:space="0" w:color="auto"/>
            <w:bottom w:val="none" w:sz="0" w:space="0" w:color="auto"/>
            <w:right w:val="none" w:sz="0" w:space="0" w:color="auto"/>
          </w:divBdr>
          <w:divsChild>
            <w:div w:id="1156457336">
              <w:marLeft w:val="0"/>
              <w:marRight w:val="0"/>
              <w:marTop w:val="45"/>
              <w:marBottom w:val="0"/>
              <w:divBdr>
                <w:top w:val="none" w:sz="0" w:space="0" w:color="auto"/>
                <w:left w:val="none" w:sz="0" w:space="0" w:color="auto"/>
                <w:bottom w:val="none" w:sz="0" w:space="0" w:color="auto"/>
                <w:right w:val="none" w:sz="0" w:space="0" w:color="auto"/>
              </w:divBdr>
              <w:divsChild>
                <w:div w:id="880946985">
                  <w:marLeft w:val="150"/>
                  <w:marRight w:val="150"/>
                  <w:marTop w:val="150"/>
                  <w:marBottom w:val="0"/>
                  <w:divBdr>
                    <w:top w:val="none" w:sz="0" w:space="0" w:color="auto"/>
                    <w:left w:val="none" w:sz="0" w:space="0" w:color="auto"/>
                    <w:bottom w:val="none" w:sz="0" w:space="0" w:color="auto"/>
                    <w:right w:val="none" w:sz="0" w:space="0" w:color="auto"/>
                  </w:divBdr>
                  <w:divsChild>
                    <w:div w:id="895699364">
                      <w:marLeft w:val="0"/>
                      <w:marRight w:val="0"/>
                      <w:marTop w:val="0"/>
                      <w:marBottom w:val="150"/>
                      <w:divBdr>
                        <w:top w:val="single" w:sz="6" w:space="4" w:color="BBBBBB"/>
                        <w:left w:val="single" w:sz="6" w:space="19" w:color="BBBBBB"/>
                        <w:bottom w:val="single" w:sz="6" w:space="19" w:color="BBBBBB"/>
                        <w:right w:val="single" w:sz="6" w:space="8" w:color="BBBBBB"/>
                      </w:divBdr>
                    </w:div>
                  </w:divsChild>
                </w:div>
              </w:divsChild>
            </w:div>
          </w:divsChild>
        </w:div>
      </w:divsChild>
    </w:div>
    <w:div w:id="924343558">
      <w:bodyDiv w:val="1"/>
      <w:marLeft w:val="0"/>
      <w:marRight w:val="0"/>
      <w:marTop w:val="0"/>
      <w:marBottom w:val="0"/>
      <w:divBdr>
        <w:top w:val="none" w:sz="0" w:space="0" w:color="auto"/>
        <w:left w:val="none" w:sz="0" w:space="0" w:color="auto"/>
        <w:bottom w:val="none" w:sz="0" w:space="0" w:color="auto"/>
        <w:right w:val="none" w:sz="0" w:space="0" w:color="auto"/>
      </w:divBdr>
      <w:divsChild>
        <w:div w:id="1092970771">
          <w:marLeft w:val="0"/>
          <w:marRight w:val="0"/>
          <w:marTop w:val="0"/>
          <w:marBottom w:val="0"/>
          <w:divBdr>
            <w:top w:val="none" w:sz="0" w:space="0" w:color="auto"/>
            <w:left w:val="none" w:sz="0" w:space="0" w:color="auto"/>
            <w:bottom w:val="none" w:sz="0" w:space="0" w:color="auto"/>
            <w:right w:val="none" w:sz="0" w:space="0" w:color="auto"/>
          </w:divBdr>
          <w:divsChild>
            <w:div w:id="798571799">
              <w:marLeft w:val="0"/>
              <w:marRight w:val="0"/>
              <w:marTop w:val="0"/>
              <w:marBottom w:val="0"/>
              <w:divBdr>
                <w:top w:val="none" w:sz="0" w:space="0" w:color="auto"/>
                <w:left w:val="none" w:sz="0" w:space="0" w:color="auto"/>
                <w:bottom w:val="none" w:sz="0" w:space="0" w:color="auto"/>
                <w:right w:val="none" w:sz="0" w:space="0" w:color="auto"/>
              </w:divBdr>
              <w:divsChild>
                <w:div w:id="168259910">
                  <w:marLeft w:val="0"/>
                  <w:marRight w:val="0"/>
                  <w:marTop w:val="0"/>
                  <w:marBottom w:val="0"/>
                  <w:divBdr>
                    <w:top w:val="none" w:sz="0" w:space="0" w:color="auto"/>
                    <w:left w:val="none" w:sz="0" w:space="0" w:color="auto"/>
                    <w:bottom w:val="none" w:sz="0" w:space="0" w:color="auto"/>
                    <w:right w:val="none" w:sz="0" w:space="0" w:color="auto"/>
                  </w:divBdr>
                  <w:divsChild>
                    <w:div w:id="329721405">
                      <w:marLeft w:val="0"/>
                      <w:marRight w:val="0"/>
                      <w:marTop w:val="0"/>
                      <w:marBottom w:val="0"/>
                      <w:divBdr>
                        <w:top w:val="none" w:sz="0" w:space="0" w:color="auto"/>
                        <w:left w:val="none" w:sz="0" w:space="0" w:color="auto"/>
                        <w:bottom w:val="none" w:sz="0" w:space="0" w:color="auto"/>
                        <w:right w:val="none" w:sz="0" w:space="0" w:color="auto"/>
                      </w:divBdr>
                      <w:divsChild>
                        <w:div w:id="2004966700">
                          <w:marLeft w:val="0"/>
                          <w:marRight w:val="0"/>
                          <w:marTop w:val="0"/>
                          <w:marBottom w:val="0"/>
                          <w:divBdr>
                            <w:top w:val="none" w:sz="0" w:space="0" w:color="auto"/>
                            <w:left w:val="none" w:sz="0" w:space="0" w:color="auto"/>
                            <w:bottom w:val="none" w:sz="0" w:space="0" w:color="auto"/>
                            <w:right w:val="none" w:sz="0" w:space="0" w:color="auto"/>
                          </w:divBdr>
                          <w:divsChild>
                            <w:div w:id="1045062502">
                              <w:marLeft w:val="180"/>
                              <w:marRight w:val="0"/>
                              <w:marTop w:val="0"/>
                              <w:marBottom w:val="0"/>
                              <w:divBdr>
                                <w:top w:val="none" w:sz="0" w:space="0" w:color="auto"/>
                                <w:left w:val="none" w:sz="0" w:space="0" w:color="auto"/>
                                <w:bottom w:val="none" w:sz="0" w:space="0" w:color="auto"/>
                                <w:right w:val="none" w:sz="0" w:space="0" w:color="auto"/>
                              </w:divBdr>
                              <w:divsChild>
                                <w:div w:id="251672675">
                                  <w:marLeft w:val="0"/>
                                  <w:marRight w:val="0"/>
                                  <w:marTop w:val="0"/>
                                  <w:marBottom w:val="0"/>
                                  <w:divBdr>
                                    <w:top w:val="none" w:sz="0" w:space="0" w:color="auto"/>
                                    <w:left w:val="none" w:sz="0" w:space="0" w:color="auto"/>
                                    <w:bottom w:val="none" w:sz="0" w:space="0" w:color="auto"/>
                                    <w:right w:val="none" w:sz="0" w:space="0" w:color="auto"/>
                                  </w:divBdr>
                                  <w:divsChild>
                                    <w:div w:id="428166089">
                                      <w:marLeft w:val="0"/>
                                      <w:marRight w:val="0"/>
                                      <w:marTop w:val="0"/>
                                      <w:marBottom w:val="0"/>
                                      <w:divBdr>
                                        <w:top w:val="none" w:sz="0" w:space="0" w:color="auto"/>
                                        <w:left w:val="none" w:sz="0" w:space="0" w:color="auto"/>
                                        <w:bottom w:val="none" w:sz="0" w:space="0" w:color="auto"/>
                                        <w:right w:val="none" w:sz="0" w:space="0" w:color="auto"/>
                                      </w:divBdr>
                                      <w:divsChild>
                                        <w:div w:id="1358315448">
                                          <w:marLeft w:val="0"/>
                                          <w:marRight w:val="0"/>
                                          <w:marTop w:val="0"/>
                                          <w:marBottom w:val="0"/>
                                          <w:divBdr>
                                            <w:top w:val="none" w:sz="0" w:space="0" w:color="auto"/>
                                            <w:left w:val="none" w:sz="0" w:space="0" w:color="auto"/>
                                            <w:bottom w:val="none" w:sz="0" w:space="0" w:color="auto"/>
                                            <w:right w:val="none" w:sz="0" w:space="0" w:color="auto"/>
                                          </w:divBdr>
                                          <w:divsChild>
                                            <w:div w:id="1668168854">
                                              <w:marLeft w:val="0"/>
                                              <w:marRight w:val="0"/>
                                              <w:marTop w:val="0"/>
                                              <w:marBottom w:val="0"/>
                                              <w:divBdr>
                                                <w:top w:val="single" w:sz="6" w:space="0" w:color="DDDFE2"/>
                                                <w:left w:val="single" w:sz="6" w:space="0" w:color="DDDFE2"/>
                                                <w:bottom w:val="single" w:sz="6" w:space="0" w:color="DDDFE2"/>
                                                <w:right w:val="single" w:sz="6" w:space="0" w:color="DDDFE2"/>
                                              </w:divBdr>
                                              <w:divsChild>
                                                <w:div w:id="860506360">
                                                  <w:marLeft w:val="0"/>
                                                  <w:marRight w:val="0"/>
                                                  <w:marTop w:val="0"/>
                                                  <w:marBottom w:val="0"/>
                                                  <w:divBdr>
                                                    <w:top w:val="none" w:sz="0" w:space="0" w:color="auto"/>
                                                    <w:left w:val="none" w:sz="0" w:space="0" w:color="auto"/>
                                                    <w:bottom w:val="none" w:sz="0" w:space="0" w:color="auto"/>
                                                    <w:right w:val="none" w:sz="0" w:space="0" w:color="auto"/>
                                                  </w:divBdr>
                                                  <w:divsChild>
                                                    <w:div w:id="571432718">
                                                      <w:marLeft w:val="0"/>
                                                      <w:marRight w:val="0"/>
                                                      <w:marTop w:val="0"/>
                                                      <w:marBottom w:val="0"/>
                                                      <w:divBdr>
                                                        <w:top w:val="none" w:sz="0" w:space="0" w:color="auto"/>
                                                        <w:left w:val="none" w:sz="0" w:space="0" w:color="auto"/>
                                                        <w:bottom w:val="none" w:sz="0" w:space="0" w:color="auto"/>
                                                        <w:right w:val="none" w:sz="0" w:space="0" w:color="auto"/>
                                                      </w:divBdr>
                                                      <w:divsChild>
                                                        <w:div w:id="293561472">
                                                          <w:marLeft w:val="0"/>
                                                          <w:marRight w:val="0"/>
                                                          <w:marTop w:val="0"/>
                                                          <w:marBottom w:val="0"/>
                                                          <w:divBdr>
                                                            <w:top w:val="none" w:sz="0" w:space="0" w:color="auto"/>
                                                            <w:left w:val="none" w:sz="0" w:space="0" w:color="auto"/>
                                                            <w:bottom w:val="none" w:sz="0" w:space="0" w:color="auto"/>
                                                            <w:right w:val="none" w:sz="0" w:space="0" w:color="auto"/>
                                                          </w:divBdr>
                                                          <w:divsChild>
                                                            <w:div w:id="2036996895">
                                                              <w:marLeft w:val="0"/>
                                                              <w:marRight w:val="0"/>
                                                              <w:marTop w:val="0"/>
                                                              <w:marBottom w:val="0"/>
                                                              <w:divBdr>
                                                                <w:top w:val="none" w:sz="0" w:space="0" w:color="auto"/>
                                                                <w:left w:val="none" w:sz="0" w:space="0" w:color="auto"/>
                                                                <w:bottom w:val="none" w:sz="0" w:space="0" w:color="auto"/>
                                                                <w:right w:val="none" w:sz="0" w:space="0" w:color="auto"/>
                                                              </w:divBdr>
                                                              <w:divsChild>
                                                                <w:div w:id="1390569939">
                                                                  <w:marLeft w:val="0"/>
                                                                  <w:marRight w:val="0"/>
                                                                  <w:marTop w:val="0"/>
                                                                  <w:marBottom w:val="0"/>
                                                                  <w:divBdr>
                                                                    <w:top w:val="single" w:sz="6" w:space="0" w:color="DDDFE2"/>
                                                                    <w:left w:val="single" w:sz="6" w:space="0" w:color="DDDFE2"/>
                                                                    <w:bottom w:val="single" w:sz="6" w:space="0" w:color="DDDFE2"/>
                                                                    <w:right w:val="single" w:sz="6" w:space="0" w:color="DDDFE2"/>
                                                                  </w:divBdr>
                                                                  <w:divsChild>
                                                                    <w:div w:id="282226471">
                                                                      <w:marLeft w:val="0"/>
                                                                      <w:marRight w:val="0"/>
                                                                      <w:marTop w:val="0"/>
                                                                      <w:marBottom w:val="0"/>
                                                                      <w:divBdr>
                                                                        <w:top w:val="none" w:sz="0" w:space="0" w:color="auto"/>
                                                                        <w:left w:val="none" w:sz="0" w:space="0" w:color="auto"/>
                                                                        <w:bottom w:val="none" w:sz="0" w:space="0" w:color="auto"/>
                                                                        <w:right w:val="none" w:sz="0" w:space="0" w:color="auto"/>
                                                                      </w:divBdr>
                                                                      <w:divsChild>
                                                                        <w:div w:id="2033870439">
                                                                          <w:marLeft w:val="0"/>
                                                                          <w:marRight w:val="0"/>
                                                                          <w:marTop w:val="0"/>
                                                                          <w:marBottom w:val="0"/>
                                                                          <w:divBdr>
                                                                            <w:top w:val="none" w:sz="0" w:space="0" w:color="auto"/>
                                                                            <w:left w:val="none" w:sz="0" w:space="0" w:color="auto"/>
                                                                            <w:bottom w:val="none" w:sz="0" w:space="0" w:color="auto"/>
                                                                            <w:right w:val="none" w:sz="0" w:space="0" w:color="auto"/>
                                                                          </w:divBdr>
                                                                          <w:divsChild>
                                                                            <w:div w:id="387874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182375">
      <w:bodyDiv w:val="1"/>
      <w:marLeft w:val="0"/>
      <w:marRight w:val="0"/>
      <w:marTop w:val="0"/>
      <w:marBottom w:val="0"/>
      <w:divBdr>
        <w:top w:val="none" w:sz="0" w:space="0" w:color="auto"/>
        <w:left w:val="none" w:sz="0" w:space="0" w:color="auto"/>
        <w:bottom w:val="none" w:sz="0" w:space="0" w:color="auto"/>
        <w:right w:val="none" w:sz="0" w:space="0" w:color="auto"/>
      </w:divBdr>
      <w:divsChild>
        <w:div w:id="1463960583">
          <w:marLeft w:val="0"/>
          <w:marRight w:val="0"/>
          <w:marTop w:val="0"/>
          <w:marBottom w:val="0"/>
          <w:divBdr>
            <w:top w:val="none" w:sz="0" w:space="0" w:color="auto"/>
            <w:left w:val="none" w:sz="0" w:space="0" w:color="auto"/>
            <w:bottom w:val="none" w:sz="0" w:space="0" w:color="auto"/>
            <w:right w:val="none" w:sz="0" w:space="0" w:color="auto"/>
          </w:divBdr>
          <w:divsChild>
            <w:div w:id="1022588942">
              <w:marLeft w:val="0"/>
              <w:marRight w:val="0"/>
              <w:marTop w:val="0"/>
              <w:marBottom w:val="0"/>
              <w:divBdr>
                <w:top w:val="single" w:sz="6" w:space="15" w:color="E4E4E4"/>
                <w:left w:val="single" w:sz="6" w:space="8" w:color="E4E4E4"/>
                <w:bottom w:val="none" w:sz="0" w:space="0" w:color="auto"/>
                <w:right w:val="single" w:sz="6" w:space="8" w:color="E4E4E4"/>
              </w:divBdr>
              <w:divsChild>
                <w:div w:id="608321185">
                  <w:marLeft w:val="0"/>
                  <w:marRight w:val="0"/>
                  <w:marTop w:val="0"/>
                  <w:marBottom w:val="0"/>
                  <w:divBdr>
                    <w:top w:val="none" w:sz="0" w:space="0" w:color="auto"/>
                    <w:left w:val="none" w:sz="0" w:space="0" w:color="auto"/>
                    <w:bottom w:val="none" w:sz="0" w:space="0" w:color="auto"/>
                    <w:right w:val="none" w:sz="0" w:space="0" w:color="auto"/>
                  </w:divBdr>
                  <w:divsChild>
                    <w:div w:id="1493718440">
                      <w:marLeft w:val="0"/>
                      <w:marRight w:val="0"/>
                      <w:marTop w:val="0"/>
                      <w:marBottom w:val="0"/>
                      <w:divBdr>
                        <w:top w:val="none" w:sz="0" w:space="0" w:color="auto"/>
                        <w:left w:val="none" w:sz="0" w:space="0" w:color="auto"/>
                        <w:bottom w:val="none" w:sz="0" w:space="0" w:color="auto"/>
                        <w:right w:val="none" w:sz="0" w:space="0" w:color="auto"/>
                      </w:divBdr>
                      <w:divsChild>
                        <w:div w:id="306396787">
                          <w:marLeft w:val="0"/>
                          <w:marRight w:val="0"/>
                          <w:marTop w:val="0"/>
                          <w:marBottom w:val="0"/>
                          <w:divBdr>
                            <w:top w:val="none" w:sz="0" w:space="0" w:color="auto"/>
                            <w:left w:val="none" w:sz="0" w:space="0" w:color="auto"/>
                            <w:bottom w:val="none" w:sz="0" w:space="0" w:color="auto"/>
                            <w:right w:val="none" w:sz="0" w:space="0" w:color="auto"/>
                          </w:divBdr>
                          <w:divsChild>
                            <w:div w:id="925378580">
                              <w:marLeft w:val="0"/>
                              <w:marRight w:val="0"/>
                              <w:marTop w:val="0"/>
                              <w:marBottom w:val="0"/>
                              <w:divBdr>
                                <w:top w:val="none" w:sz="0" w:space="0" w:color="auto"/>
                                <w:left w:val="none" w:sz="0" w:space="0" w:color="auto"/>
                                <w:bottom w:val="none" w:sz="0" w:space="0" w:color="auto"/>
                                <w:right w:val="none" w:sz="0" w:space="0" w:color="auto"/>
                              </w:divBdr>
                              <w:divsChild>
                                <w:div w:id="1418021871">
                                  <w:marLeft w:val="0"/>
                                  <w:marRight w:val="0"/>
                                  <w:marTop w:val="0"/>
                                  <w:marBottom w:val="0"/>
                                  <w:divBdr>
                                    <w:top w:val="none" w:sz="0" w:space="0" w:color="auto"/>
                                    <w:left w:val="none" w:sz="0" w:space="0" w:color="auto"/>
                                    <w:bottom w:val="none" w:sz="0" w:space="0" w:color="auto"/>
                                    <w:right w:val="none" w:sz="0" w:space="0" w:color="auto"/>
                                  </w:divBdr>
                                  <w:divsChild>
                                    <w:div w:id="20087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582420">
      <w:bodyDiv w:val="1"/>
      <w:marLeft w:val="0"/>
      <w:marRight w:val="0"/>
      <w:marTop w:val="0"/>
      <w:marBottom w:val="0"/>
      <w:divBdr>
        <w:top w:val="none" w:sz="0" w:space="0" w:color="auto"/>
        <w:left w:val="none" w:sz="0" w:space="0" w:color="auto"/>
        <w:bottom w:val="none" w:sz="0" w:space="0" w:color="auto"/>
        <w:right w:val="none" w:sz="0" w:space="0" w:color="auto"/>
      </w:divBdr>
      <w:divsChild>
        <w:div w:id="1361589444">
          <w:marLeft w:val="0"/>
          <w:marRight w:val="0"/>
          <w:marTop w:val="0"/>
          <w:marBottom w:val="0"/>
          <w:divBdr>
            <w:top w:val="none" w:sz="0" w:space="0" w:color="auto"/>
            <w:left w:val="none" w:sz="0" w:space="0" w:color="auto"/>
            <w:bottom w:val="none" w:sz="0" w:space="0" w:color="auto"/>
            <w:right w:val="none" w:sz="0" w:space="0" w:color="auto"/>
          </w:divBdr>
          <w:divsChild>
            <w:div w:id="716440021">
              <w:marLeft w:val="0"/>
              <w:marRight w:val="0"/>
              <w:marTop w:val="1500"/>
              <w:marBottom w:val="0"/>
              <w:divBdr>
                <w:top w:val="none" w:sz="0" w:space="0" w:color="auto"/>
                <w:left w:val="none" w:sz="0" w:space="0" w:color="auto"/>
                <w:bottom w:val="none" w:sz="0" w:space="0" w:color="auto"/>
                <w:right w:val="none" w:sz="0" w:space="0" w:color="auto"/>
              </w:divBdr>
              <w:divsChild>
                <w:div w:id="1969772438">
                  <w:marLeft w:val="0"/>
                  <w:marRight w:val="0"/>
                  <w:marTop w:val="0"/>
                  <w:marBottom w:val="0"/>
                  <w:divBdr>
                    <w:top w:val="none" w:sz="0" w:space="0" w:color="auto"/>
                    <w:left w:val="none" w:sz="0" w:space="0" w:color="auto"/>
                    <w:bottom w:val="none" w:sz="0" w:space="0" w:color="auto"/>
                    <w:right w:val="none" w:sz="0" w:space="0" w:color="auto"/>
                  </w:divBdr>
                  <w:divsChild>
                    <w:div w:id="2041347861">
                      <w:marLeft w:val="0"/>
                      <w:marRight w:val="0"/>
                      <w:marTop w:val="0"/>
                      <w:marBottom w:val="0"/>
                      <w:divBdr>
                        <w:top w:val="none" w:sz="0" w:space="0" w:color="auto"/>
                        <w:left w:val="none" w:sz="0" w:space="0" w:color="auto"/>
                        <w:bottom w:val="none" w:sz="0" w:space="0" w:color="auto"/>
                        <w:right w:val="none" w:sz="0" w:space="0" w:color="auto"/>
                      </w:divBdr>
                      <w:divsChild>
                        <w:div w:id="427849122">
                          <w:marLeft w:val="0"/>
                          <w:marRight w:val="0"/>
                          <w:marTop w:val="0"/>
                          <w:marBottom w:val="150"/>
                          <w:divBdr>
                            <w:top w:val="none" w:sz="0" w:space="0" w:color="auto"/>
                            <w:left w:val="none" w:sz="0" w:space="0" w:color="auto"/>
                            <w:bottom w:val="none" w:sz="0" w:space="0" w:color="auto"/>
                            <w:right w:val="none" w:sz="0" w:space="0" w:color="auto"/>
                          </w:divBdr>
                          <w:divsChild>
                            <w:div w:id="503979688">
                              <w:marLeft w:val="0"/>
                              <w:marRight w:val="0"/>
                              <w:marTop w:val="0"/>
                              <w:marBottom w:val="0"/>
                              <w:divBdr>
                                <w:top w:val="none" w:sz="0" w:space="0" w:color="auto"/>
                                <w:left w:val="none" w:sz="0" w:space="0" w:color="auto"/>
                                <w:bottom w:val="none" w:sz="0" w:space="0" w:color="auto"/>
                                <w:right w:val="none" w:sz="0" w:space="0" w:color="auto"/>
                              </w:divBdr>
                              <w:divsChild>
                                <w:div w:id="1888301594">
                                  <w:marLeft w:val="225"/>
                                  <w:marRight w:val="225"/>
                                  <w:marTop w:val="0"/>
                                  <w:marBottom w:val="750"/>
                                  <w:divBdr>
                                    <w:top w:val="none" w:sz="0" w:space="0" w:color="auto"/>
                                    <w:left w:val="none" w:sz="0" w:space="0" w:color="auto"/>
                                    <w:bottom w:val="none" w:sz="0" w:space="0" w:color="auto"/>
                                    <w:right w:val="none" w:sz="0" w:space="0" w:color="auto"/>
                                  </w:divBdr>
                                  <w:divsChild>
                                    <w:div w:id="12305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21935">
      <w:bodyDiv w:val="1"/>
      <w:marLeft w:val="0"/>
      <w:marRight w:val="0"/>
      <w:marTop w:val="0"/>
      <w:marBottom w:val="0"/>
      <w:divBdr>
        <w:top w:val="none" w:sz="0" w:space="0" w:color="auto"/>
        <w:left w:val="none" w:sz="0" w:space="0" w:color="auto"/>
        <w:bottom w:val="none" w:sz="0" w:space="0" w:color="auto"/>
        <w:right w:val="none" w:sz="0" w:space="0" w:color="auto"/>
      </w:divBdr>
      <w:divsChild>
        <w:div w:id="1907178262">
          <w:marLeft w:val="0"/>
          <w:marRight w:val="0"/>
          <w:marTop w:val="0"/>
          <w:marBottom w:val="0"/>
          <w:divBdr>
            <w:top w:val="none" w:sz="0" w:space="0" w:color="auto"/>
            <w:left w:val="none" w:sz="0" w:space="0" w:color="auto"/>
            <w:bottom w:val="none" w:sz="0" w:space="0" w:color="auto"/>
            <w:right w:val="none" w:sz="0" w:space="0" w:color="auto"/>
          </w:divBdr>
          <w:divsChild>
            <w:div w:id="1220550364">
              <w:marLeft w:val="0"/>
              <w:marRight w:val="0"/>
              <w:marTop w:val="0"/>
              <w:marBottom w:val="0"/>
              <w:divBdr>
                <w:top w:val="none" w:sz="0" w:space="0" w:color="auto"/>
                <w:left w:val="none" w:sz="0" w:space="0" w:color="auto"/>
                <w:bottom w:val="none" w:sz="0" w:space="0" w:color="auto"/>
                <w:right w:val="none" w:sz="0" w:space="0" w:color="auto"/>
              </w:divBdr>
              <w:divsChild>
                <w:div w:id="1388525714">
                  <w:marLeft w:val="0"/>
                  <w:marRight w:val="0"/>
                  <w:marTop w:val="0"/>
                  <w:marBottom w:val="0"/>
                  <w:divBdr>
                    <w:top w:val="none" w:sz="0" w:space="0" w:color="auto"/>
                    <w:left w:val="none" w:sz="0" w:space="0" w:color="auto"/>
                    <w:bottom w:val="none" w:sz="0" w:space="0" w:color="auto"/>
                    <w:right w:val="none" w:sz="0" w:space="0" w:color="auto"/>
                  </w:divBdr>
                  <w:divsChild>
                    <w:div w:id="422454350">
                      <w:marLeft w:val="-225"/>
                      <w:marRight w:val="-225"/>
                      <w:marTop w:val="0"/>
                      <w:marBottom w:val="0"/>
                      <w:divBdr>
                        <w:top w:val="none" w:sz="0" w:space="0" w:color="auto"/>
                        <w:left w:val="none" w:sz="0" w:space="0" w:color="auto"/>
                        <w:bottom w:val="none" w:sz="0" w:space="0" w:color="auto"/>
                        <w:right w:val="none" w:sz="0" w:space="0" w:color="auto"/>
                      </w:divBdr>
                      <w:divsChild>
                        <w:div w:id="1032539699">
                          <w:marLeft w:val="0"/>
                          <w:marRight w:val="0"/>
                          <w:marTop w:val="0"/>
                          <w:marBottom w:val="0"/>
                          <w:divBdr>
                            <w:top w:val="none" w:sz="0" w:space="0" w:color="auto"/>
                            <w:left w:val="none" w:sz="0" w:space="0" w:color="auto"/>
                            <w:bottom w:val="none" w:sz="0" w:space="0" w:color="auto"/>
                            <w:right w:val="none" w:sz="0" w:space="0" w:color="auto"/>
                          </w:divBdr>
                          <w:divsChild>
                            <w:div w:id="1302690506">
                              <w:marLeft w:val="0"/>
                              <w:marRight w:val="0"/>
                              <w:marTop w:val="0"/>
                              <w:marBottom w:val="0"/>
                              <w:divBdr>
                                <w:top w:val="none" w:sz="0" w:space="0" w:color="auto"/>
                                <w:left w:val="none" w:sz="0" w:space="0" w:color="auto"/>
                                <w:bottom w:val="none" w:sz="0" w:space="0" w:color="auto"/>
                                <w:right w:val="none" w:sz="0" w:space="0" w:color="auto"/>
                              </w:divBdr>
                              <w:divsChild>
                                <w:div w:id="2537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Jensen</dc:creator>
  <cp:lastModifiedBy>Dorrit</cp:lastModifiedBy>
  <cp:revision>2</cp:revision>
  <cp:lastPrinted>2019-09-19T19:48:00Z</cp:lastPrinted>
  <dcterms:created xsi:type="dcterms:W3CDTF">2019-09-20T09:36:00Z</dcterms:created>
  <dcterms:modified xsi:type="dcterms:W3CDTF">2019-09-20T09:36:00Z</dcterms:modified>
</cp:coreProperties>
</file>