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7673D3" w:rsidRPr="00882409" w:rsidTr="00A26845">
        <w:tc>
          <w:tcPr>
            <w:tcW w:w="5228" w:type="dxa"/>
          </w:tcPr>
          <w:p w:rsidR="00882409" w:rsidRPr="00BC31FF" w:rsidRDefault="00882409" w:rsidP="00575685">
            <w:pPr>
              <w:spacing w:after="120"/>
              <w:rPr>
                <w:rFonts w:cstheme="minorHAnsi"/>
                <w:b/>
                <w:sz w:val="25"/>
                <w:szCs w:val="25"/>
              </w:rPr>
            </w:pPr>
            <w:bookmarkStart w:id="0" w:name="_GoBack"/>
            <w:bookmarkEnd w:id="0"/>
          </w:p>
        </w:tc>
        <w:tc>
          <w:tcPr>
            <w:tcW w:w="5228" w:type="dxa"/>
          </w:tcPr>
          <w:p w:rsidR="007673D3" w:rsidRPr="00BC31FF" w:rsidRDefault="007673D3" w:rsidP="007673D3">
            <w:pPr>
              <w:spacing w:after="120"/>
              <w:jc w:val="right"/>
              <w:rPr>
                <w:rFonts w:cstheme="minorHAnsi"/>
                <w:b/>
                <w:sz w:val="25"/>
                <w:szCs w:val="25"/>
              </w:rPr>
            </w:pPr>
          </w:p>
        </w:tc>
      </w:tr>
    </w:tbl>
    <w:p w:rsidR="001D294B" w:rsidRPr="000667D6" w:rsidRDefault="00882409" w:rsidP="002126A6">
      <w:pPr>
        <w:spacing w:after="120"/>
        <w:rPr>
          <w:rFonts w:cstheme="minorHAnsi"/>
          <w:b/>
          <w:sz w:val="28"/>
          <w:szCs w:val="28"/>
        </w:rPr>
      </w:pPr>
      <w:r w:rsidRPr="000667D6">
        <w:rPr>
          <w:rFonts w:cstheme="minorHAnsi"/>
          <w:b/>
          <w:sz w:val="28"/>
          <w:szCs w:val="28"/>
        </w:rPr>
        <w:t>Kære medlem af NIMF</w:t>
      </w:r>
    </w:p>
    <w:p w:rsidR="007E7318" w:rsidRDefault="00882409" w:rsidP="006B39E9">
      <w:pPr>
        <w:spacing w:after="120"/>
        <w:rPr>
          <w:rFonts w:cstheme="minorHAnsi"/>
          <w:sz w:val="25"/>
          <w:szCs w:val="25"/>
        </w:rPr>
      </w:pPr>
      <w:r w:rsidRPr="00882409">
        <w:rPr>
          <w:rFonts w:cstheme="minorHAnsi"/>
          <w:sz w:val="25"/>
          <w:szCs w:val="25"/>
        </w:rPr>
        <w:t>Så er det den tid på året, hvor vi kan plukke erantis og vintergækker i haven, mens fuglene synger – det betyder også, at endnu sæson i NIMF er</w:t>
      </w:r>
      <w:r>
        <w:rPr>
          <w:rFonts w:cstheme="minorHAnsi"/>
          <w:sz w:val="25"/>
          <w:szCs w:val="25"/>
        </w:rPr>
        <w:t xml:space="preserve"> ved at være slut.</w:t>
      </w:r>
      <w:r w:rsidRPr="00882409">
        <w:rPr>
          <w:rFonts w:cstheme="minorHAnsi"/>
          <w:sz w:val="25"/>
          <w:szCs w:val="25"/>
        </w:rPr>
        <w:t xml:space="preserve"> </w:t>
      </w:r>
      <w:r>
        <w:rPr>
          <w:rFonts w:cstheme="minorHAnsi"/>
          <w:sz w:val="25"/>
          <w:szCs w:val="25"/>
        </w:rPr>
        <w:t>De allerfleste hold slutter samtidig med v</w:t>
      </w:r>
      <w:r>
        <w:rPr>
          <w:rFonts w:cstheme="minorHAnsi"/>
          <w:sz w:val="25"/>
          <w:szCs w:val="25"/>
        </w:rPr>
        <w:t>o</w:t>
      </w:r>
      <w:r>
        <w:rPr>
          <w:rFonts w:cstheme="minorHAnsi"/>
          <w:sz w:val="25"/>
          <w:szCs w:val="25"/>
        </w:rPr>
        <w:t>res forårsopvisning. Vi håber, at alle gymnaster, svømmere</w:t>
      </w:r>
      <w:r w:rsidR="007E7318">
        <w:rPr>
          <w:rFonts w:cstheme="minorHAnsi"/>
          <w:sz w:val="25"/>
          <w:szCs w:val="25"/>
        </w:rPr>
        <w:t xml:space="preserve">, </w:t>
      </w:r>
      <w:r>
        <w:rPr>
          <w:rFonts w:cstheme="minorHAnsi"/>
          <w:sz w:val="25"/>
          <w:szCs w:val="25"/>
        </w:rPr>
        <w:t>løbere</w:t>
      </w:r>
      <w:r w:rsidR="007E7318">
        <w:rPr>
          <w:rFonts w:cstheme="minorHAnsi"/>
          <w:sz w:val="25"/>
          <w:szCs w:val="25"/>
        </w:rPr>
        <w:t xml:space="preserve"> og cyklister</w:t>
      </w:r>
      <w:r>
        <w:rPr>
          <w:rFonts w:cstheme="minorHAnsi"/>
          <w:sz w:val="25"/>
          <w:szCs w:val="25"/>
        </w:rPr>
        <w:t xml:space="preserve"> har fået godt udbytte af alle anstrengelserne</w:t>
      </w:r>
      <w:r w:rsidR="007E7318">
        <w:rPr>
          <w:rFonts w:cstheme="minorHAnsi"/>
          <w:sz w:val="25"/>
          <w:szCs w:val="25"/>
        </w:rPr>
        <w:t xml:space="preserve">. </w:t>
      </w:r>
    </w:p>
    <w:p w:rsidR="00882409" w:rsidRDefault="007E7318" w:rsidP="006B39E9">
      <w:pPr>
        <w:spacing w:after="120"/>
        <w:rPr>
          <w:rFonts w:cstheme="minorHAnsi"/>
          <w:sz w:val="25"/>
          <w:szCs w:val="25"/>
        </w:rPr>
      </w:pPr>
      <w:r>
        <w:rPr>
          <w:rFonts w:cstheme="minorHAnsi"/>
          <w:sz w:val="25"/>
          <w:szCs w:val="25"/>
        </w:rPr>
        <w:t>Stor tak til alle for en fantastisk sæson</w:t>
      </w:r>
      <w:r w:rsidR="00882409" w:rsidRPr="00882409">
        <w:rPr>
          <w:rFonts w:ascii="Segoe UI Emoji" w:eastAsia="Segoe UI Emoji" w:hAnsi="Segoe UI Emoji" w:cs="Segoe UI Emoji"/>
          <w:sz w:val="25"/>
          <w:szCs w:val="25"/>
        </w:rPr>
        <w:t>😊</w:t>
      </w:r>
    </w:p>
    <w:p w:rsidR="00FC0338" w:rsidRPr="000667D6" w:rsidRDefault="00FC0338" w:rsidP="006B39E9">
      <w:pPr>
        <w:spacing w:after="120"/>
        <w:rPr>
          <w:rFonts w:cstheme="minorHAnsi"/>
          <w:b/>
          <w:sz w:val="28"/>
          <w:szCs w:val="28"/>
        </w:rPr>
      </w:pPr>
      <w:r w:rsidRPr="000667D6">
        <w:rPr>
          <w:rFonts w:cstheme="minorHAnsi"/>
          <w:b/>
          <w:sz w:val="28"/>
          <w:szCs w:val="28"/>
        </w:rPr>
        <w:t xml:space="preserve">Nye hold i </w:t>
      </w:r>
      <w:r w:rsidR="00882409" w:rsidRPr="000667D6">
        <w:rPr>
          <w:rFonts w:cstheme="minorHAnsi"/>
          <w:b/>
          <w:sz w:val="28"/>
          <w:szCs w:val="28"/>
        </w:rPr>
        <w:t>sommerhalvåret</w:t>
      </w:r>
    </w:p>
    <w:p w:rsidR="00E12BA7" w:rsidRPr="00E12BA7" w:rsidRDefault="00E12BA7">
      <w:pPr>
        <w:rPr>
          <w:rFonts w:cstheme="minorHAnsi"/>
          <w:b/>
          <w:sz w:val="25"/>
          <w:szCs w:val="25"/>
        </w:rPr>
      </w:pPr>
      <w:r w:rsidRPr="00E12BA7">
        <w:rPr>
          <w:rFonts w:cstheme="minorHAnsi"/>
          <w:b/>
          <w:sz w:val="25"/>
          <w:szCs w:val="25"/>
        </w:rPr>
        <w:t>DGI Sundhedsidræt/naturtræning</w:t>
      </w:r>
    </w:p>
    <w:p w:rsidR="00882409" w:rsidRDefault="00882409" w:rsidP="00E12BA7">
      <w:pPr>
        <w:spacing w:after="0"/>
        <w:rPr>
          <w:rFonts w:cstheme="minorHAnsi"/>
          <w:sz w:val="25"/>
          <w:szCs w:val="25"/>
        </w:rPr>
      </w:pPr>
      <w:r w:rsidRPr="00882409">
        <w:rPr>
          <w:rFonts w:cstheme="minorHAnsi"/>
          <w:sz w:val="25"/>
          <w:szCs w:val="25"/>
        </w:rPr>
        <w:t xml:space="preserve">Mandag den 1. april starter </w:t>
      </w:r>
      <w:r>
        <w:rPr>
          <w:rFonts w:cstheme="minorHAnsi"/>
          <w:sz w:val="25"/>
          <w:szCs w:val="25"/>
        </w:rPr>
        <w:t>for aldersgruppen +60</w:t>
      </w:r>
      <w:r w:rsidR="002B6875">
        <w:rPr>
          <w:rFonts w:cstheme="minorHAnsi"/>
          <w:sz w:val="25"/>
          <w:szCs w:val="25"/>
        </w:rPr>
        <w:t xml:space="preserve"> </w:t>
      </w:r>
      <w:r>
        <w:rPr>
          <w:rFonts w:cstheme="minorHAnsi"/>
          <w:sz w:val="25"/>
          <w:szCs w:val="25"/>
        </w:rPr>
        <w:t>v/Birgitte Fog Larsen</w:t>
      </w:r>
      <w:r w:rsidR="007E7318">
        <w:rPr>
          <w:rFonts w:cstheme="minorHAnsi"/>
          <w:sz w:val="25"/>
          <w:szCs w:val="25"/>
        </w:rPr>
        <w:t xml:space="preserve"> et spændende hold med sun</w:t>
      </w:r>
      <w:r w:rsidR="007E7318">
        <w:rPr>
          <w:rFonts w:cstheme="minorHAnsi"/>
          <w:sz w:val="25"/>
          <w:szCs w:val="25"/>
        </w:rPr>
        <w:t>d</w:t>
      </w:r>
      <w:r w:rsidR="007E7318">
        <w:rPr>
          <w:rFonts w:cstheme="minorHAnsi"/>
          <w:sz w:val="25"/>
          <w:szCs w:val="25"/>
        </w:rPr>
        <w:t>hedsidræt/naturtræning.</w:t>
      </w:r>
    </w:p>
    <w:p w:rsidR="00882409" w:rsidRDefault="00E12BA7" w:rsidP="00E12BA7">
      <w:pPr>
        <w:spacing w:after="0"/>
        <w:rPr>
          <w:rFonts w:cstheme="minorHAnsi"/>
          <w:sz w:val="25"/>
          <w:szCs w:val="25"/>
        </w:rPr>
      </w:pPr>
      <w:r>
        <w:rPr>
          <w:rFonts w:cstheme="minorHAnsi"/>
          <w:sz w:val="25"/>
          <w:szCs w:val="25"/>
        </w:rPr>
        <w:t xml:space="preserve">Elsker du at være i naturen og at være aktiv, så mød op på plænen i Svingelen kl. 10 til 11. </w:t>
      </w:r>
    </w:p>
    <w:p w:rsidR="00E12BA7" w:rsidRDefault="00E12BA7" w:rsidP="003D527A">
      <w:pPr>
        <w:spacing w:after="120"/>
        <w:rPr>
          <w:rFonts w:cstheme="minorHAnsi"/>
          <w:sz w:val="25"/>
          <w:szCs w:val="25"/>
        </w:rPr>
      </w:pPr>
      <w:r>
        <w:rPr>
          <w:rFonts w:cstheme="minorHAnsi"/>
          <w:sz w:val="25"/>
          <w:szCs w:val="25"/>
        </w:rPr>
        <w:t xml:space="preserve">Du kan allerede nu tilmelde </w:t>
      </w:r>
      <w:r w:rsidR="007E7318">
        <w:rPr>
          <w:rFonts w:cstheme="minorHAnsi"/>
          <w:sz w:val="25"/>
          <w:szCs w:val="25"/>
        </w:rPr>
        <w:t xml:space="preserve">dig - </w:t>
      </w:r>
      <w:r>
        <w:rPr>
          <w:rFonts w:cstheme="minorHAnsi"/>
          <w:sz w:val="25"/>
          <w:szCs w:val="25"/>
        </w:rPr>
        <w:t xml:space="preserve">og læse mere - på </w:t>
      </w:r>
      <w:hyperlink r:id="rId8" w:history="1">
        <w:r w:rsidRPr="007E090E">
          <w:rPr>
            <w:rStyle w:val="Hyperlink"/>
            <w:rFonts w:cstheme="minorHAnsi"/>
            <w:sz w:val="25"/>
            <w:szCs w:val="25"/>
          </w:rPr>
          <w:t>www.nimf.dk</w:t>
        </w:r>
      </w:hyperlink>
      <w:r>
        <w:rPr>
          <w:rFonts w:cstheme="minorHAnsi"/>
          <w:sz w:val="25"/>
          <w:szCs w:val="25"/>
        </w:rPr>
        <w:t>.</w:t>
      </w:r>
    </w:p>
    <w:p w:rsidR="00E12BA7" w:rsidRPr="003D527A" w:rsidRDefault="00E12BA7" w:rsidP="003D527A">
      <w:pPr>
        <w:spacing w:after="120"/>
        <w:rPr>
          <w:rFonts w:cstheme="minorHAnsi"/>
          <w:b/>
          <w:sz w:val="28"/>
          <w:szCs w:val="28"/>
        </w:rPr>
      </w:pPr>
      <w:r w:rsidRPr="003D527A">
        <w:rPr>
          <w:rFonts w:cstheme="minorHAnsi"/>
          <w:b/>
          <w:sz w:val="28"/>
          <w:szCs w:val="28"/>
        </w:rPr>
        <w:t>Løbeklubben</w:t>
      </w:r>
    </w:p>
    <w:p w:rsidR="00E12BA7" w:rsidRDefault="00E12BA7" w:rsidP="00E25D55">
      <w:pPr>
        <w:spacing w:after="0"/>
        <w:rPr>
          <w:rFonts w:cstheme="minorHAnsi"/>
          <w:sz w:val="25"/>
          <w:szCs w:val="25"/>
        </w:rPr>
      </w:pPr>
      <w:r w:rsidRPr="003D527A">
        <w:rPr>
          <w:rFonts w:cstheme="minorHAnsi"/>
          <w:b/>
          <w:sz w:val="28"/>
          <w:szCs w:val="28"/>
        </w:rPr>
        <w:t>NIMF løbeklub</w:t>
      </w:r>
      <w:r>
        <w:rPr>
          <w:rFonts w:cstheme="minorHAnsi"/>
          <w:sz w:val="25"/>
          <w:szCs w:val="25"/>
        </w:rPr>
        <w:t xml:space="preserve"> er i fuld gang på 10. sæson. </w:t>
      </w:r>
    </w:p>
    <w:p w:rsidR="00E12BA7" w:rsidRDefault="00E214E7" w:rsidP="00E25D55">
      <w:pPr>
        <w:spacing w:after="0"/>
        <w:rPr>
          <w:rFonts w:ascii="Times New Roman" w:eastAsia="Times New Roman" w:hAnsi="Times New Roman" w:cs="Times New Roman"/>
          <w:color w:val="1D2129"/>
          <w:sz w:val="24"/>
          <w:szCs w:val="24"/>
          <w:lang w:eastAsia="da-DK"/>
        </w:rPr>
      </w:pPr>
      <w:r>
        <w:rPr>
          <w:rFonts w:cstheme="minorHAnsi"/>
          <w:sz w:val="25"/>
          <w:szCs w:val="25"/>
        </w:rPr>
        <w:t xml:space="preserve">Alle er velkomne – </w:t>
      </w:r>
      <w:r w:rsidR="000667D6">
        <w:rPr>
          <w:rFonts w:cstheme="minorHAnsi"/>
          <w:sz w:val="25"/>
          <w:szCs w:val="25"/>
        </w:rPr>
        <w:t>vi</w:t>
      </w:r>
      <w:r>
        <w:rPr>
          <w:rFonts w:cstheme="minorHAnsi"/>
          <w:sz w:val="25"/>
          <w:szCs w:val="25"/>
        </w:rPr>
        <w:t xml:space="preserve"> løbe</w:t>
      </w:r>
      <w:r w:rsidR="000667D6">
        <w:rPr>
          <w:rFonts w:cstheme="minorHAnsi"/>
          <w:sz w:val="25"/>
          <w:szCs w:val="25"/>
        </w:rPr>
        <w:t>r</w:t>
      </w:r>
      <w:r>
        <w:rPr>
          <w:rFonts w:cstheme="minorHAnsi"/>
          <w:sz w:val="25"/>
          <w:szCs w:val="25"/>
        </w:rPr>
        <w:t xml:space="preserve"> </w:t>
      </w:r>
      <w:r w:rsidR="00E12BA7" w:rsidRPr="00E12BA7">
        <w:rPr>
          <w:rFonts w:cstheme="minorHAnsi"/>
          <w:sz w:val="25"/>
          <w:szCs w:val="25"/>
        </w:rPr>
        <w:t>hver mandag og onsdag kl. 18 fra Lienlund</w:t>
      </w:r>
      <w:r w:rsidRPr="00E214E7">
        <w:rPr>
          <w:rFonts w:cstheme="minorHAnsi"/>
          <w:sz w:val="25"/>
          <w:szCs w:val="25"/>
        </w:rPr>
        <w:t>. Du er altid velkommen til at møde op og løbe med på en prøvetur. Har du lyst til at fortsætte, så er de</w:t>
      </w:r>
      <w:r w:rsidR="003D527A">
        <w:rPr>
          <w:rFonts w:cstheme="minorHAnsi"/>
          <w:sz w:val="25"/>
          <w:szCs w:val="25"/>
        </w:rPr>
        <w:t>r</w:t>
      </w:r>
      <w:r w:rsidRPr="00E214E7">
        <w:rPr>
          <w:rFonts w:cstheme="minorHAnsi"/>
          <w:sz w:val="25"/>
          <w:szCs w:val="25"/>
        </w:rPr>
        <w:t xml:space="preserve"> løbende indskrivning på løbeholdene</w:t>
      </w:r>
      <w:r>
        <w:rPr>
          <w:rFonts w:ascii="Times New Roman" w:eastAsia="Times New Roman" w:hAnsi="Times New Roman" w:cs="Times New Roman"/>
          <w:color w:val="1D2129"/>
          <w:sz w:val="24"/>
          <w:szCs w:val="24"/>
          <w:lang w:eastAsia="da-DK"/>
        </w:rPr>
        <w:t xml:space="preserve">. </w:t>
      </w:r>
    </w:p>
    <w:p w:rsidR="00E25D55" w:rsidRDefault="00E25D55" w:rsidP="00E25D55">
      <w:pPr>
        <w:spacing w:after="0"/>
        <w:rPr>
          <w:rFonts w:ascii="Times New Roman" w:eastAsia="Times New Roman" w:hAnsi="Times New Roman" w:cs="Times New Roman"/>
          <w:color w:val="1D2129"/>
          <w:sz w:val="24"/>
          <w:szCs w:val="24"/>
          <w:lang w:eastAsia="da-DK"/>
        </w:rPr>
      </w:pPr>
    </w:p>
    <w:p w:rsidR="00E214E7" w:rsidRPr="000667D6" w:rsidRDefault="000667D6" w:rsidP="00E214E7">
      <w:pPr>
        <w:rPr>
          <w:rFonts w:cstheme="minorHAnsi"/>
          <w:sz w:val="25"/>
          <w:szCs w:val="25"/>
        </w:rPr>
      </w:pPr>
      <w:r w:rsidRPr="000667D6">
        <w:rPr>
          <w:rFonts w:cstheme="minorHAnsi"/>
          <w:b/>
          <w:sz w:val="25"/>
          <w:szCs w:val="25"/>
        </w:rPr>
        <w:t xml:space="preserve">Cykelholdet </w:t>
      </w:r>
      <w:r w:rsidRPr="000667D6">
        <w:rPr>
          <w:rFonts w:cstheme="minorHAnsi"/>
          <w:sz w:val="25"/>
          <w:szCs w:val="25"/>
        </w:rPr>
        <w:t>starter op igen mandag den 1. april 2019. Mødested er ved klublokalet på Løjtoftevej 22. NIMF lægger ruter på 25 – 30 km i vores skønne natur frem til juli. Herefter skiftes cyklisterne til at lægge ruterne. Vi cykler frem til 30. september. Der åbnes for tilmelding på www.nimf.dk ultimo marts måned.</w:t>
      </w:r>
    </w:p>
    <w:p w:rsidR="001B36D3" w:rsidRDefault="001B36D3">
      <w:pPr>
        <w:rPr>
          <w:rFonts w:cstheme="minorHAnsi"/>
          <w:b/>
          <w:sz w:val="28"/>
          <w:szCs w:val="28"/>
        </w:rPr>
      </w:pPr>
      <w:r>
        <w:rPr>
          <w:rFonts w:cstheme="minorHAnsi"/>
          <w:b/>
          <w:sz w:val="28"/>
          <w:szCs w:val="28"/>
        </w:rPr>
        <w:t>Generalforsamling</w:t>
      </w:r>
    </w:p>
    <w:p w:rsidR="003D527A" w:rsidRDefault="001B41CD" w:rsidP="003F533A">
      <w:pPr>
        <w:spacing w:after="0"/>
        <w:rPr>
          <w:rFonts w:cstheme="minorHAnsi"/>
          <w:sz w:val="25"/>
          <w:szCs w:val="25"/>
        </w:rPr>
      </w:pPr>
      <w:r w:rsidRPr="001B41CD">
        <w:rPr>
          <w:rFonts w:cstheme="minorHAnsi"/>
          <w:sz w:val="25"/>
          <w:szCs w:val="25"/>
        </w:rPr>
        <w:t>Onsdag den 2</w:t>
      </w:r>
      <w:r w:rsidR="002B6875">
        <w:rPr>
          <w:rFonts w:cstheme="minorHAnsi"/>
          <w:sz w:val="25"/>
          <w:szCs w:val="25"/>
        </w:rPr>
        <w:t>7</w:t>
      </w:r>
      <w:r w:rsidRPr="001B41CD">
        <w:rPr>
          <w:rFonts w:cstheme="minorHAnsi"/>
          <w:sz w:val="25"/>
          <w:szCs w:val="25"/>
        </w:rPr>
        <w:t>. marts, kl. 19.00 afholdes der generalforsamling i klublokalet på Løjtoftevej 22.</w:t>
      </w:r>
    </w:p>
    <w:p w:rsidR="003D527A" w:rsidRDefault="003F533A" w:rsidP="003D527A">
      <w:pPr>
        <w:spacing w:after="0"/>
        <w:rPr>
          <w:rFonts w:cstheme="minorHAnsi"/>
          <w:sz w:val="25"/>
          <w:szCs w:val="25"/>
        </w:rPr>
      </w:pPr>
      <w:r w:rsidRPr="001B41CD">
        <w:rPr>
          <w:rFonts w:cstheme="minorHAnsi"/>
          <w:sz w:val="25"/>
          <w:szCs w:val="25"/>
        </w:rPr>
        <w:t>Tilmelding sker til din instruktør og tilmeldingsfrist er den 18. marts</w:t>
      </w:r>
      <w:r w:rsidR="003D527A">
        <w:rPr>
          <w:rFonts w:cstheme="minorHAnsi"/>
          <w:sz w:val="25"/>
          <w:szCs w:val="25"/>
        </w:rPr>
        <w:t xml:space="preserve">. </w:t>
      </w:r>
      <w:r w:rsidR="003D527A" w:rsidRPr="001B41CD">
        <w:rPr>
          <w:rFonts w:cstheme="minorHAnsi"/>
          <w:sz w:val="25"/>
          <w:szCs w:val="25"/>
        </w:rPr>
        <w:t>Ønsker du mad og kaffe/kage e</w:t>
      </w:r>
      <w:r w:rsidR="003D527A" w:rsidRPr="001B41CD">
        <w:rPr>
          <w:rFonts w:cstheme="minorHAnsi"/>
          <w:sz w:val="25"/>
          <w:szCs w:val="25"/>
        </w:rPr>
        <w:t>f</w:t>
      </w:r>
      <w:r w:rsidR="003D527A" w:rsidRPr="001B41CD">
        <w:rPr>
          <w:rFonts w:cstheme="minorHAnsi"/>
          <w:sz w:val="25"/>
          <w:szCs w:val="25"/>
        </w:rPr>
        <w:t>ter generalforsamlingen, så er prisen 125 kr.</w:t>
      </w:r>
    </w:p>
    <w:p w:rsidR="001B41CD" w:rsidRPr="001B41CD" w:rsidRDefault="001B41CD" w:rsidP="003F533A">
      <w:pPr>
        <w:spacing w:after="0"/>
        <w:rPr>
          <w:rFonts w:cstheme="minorHAnsi"/>
          <w:sz w:val="25"/>
          <w:szCs w:val="25"/>
        </w:rPr>
      </w:pPr>
      <w:r w:rsidRPr="001B41CD">
        <w:rPr>
          <w:rFonts w:cstheme="minorHAnsi"/>
          <w:sz w:val="25"/>
          <w:szCs w:val="25"/>
        </w:rPr>
        <w:t>Dagsorden annonceres på www.nimf.dk.</w:t>
      </w:r>
    </w:p>
    <w:p w:rsidR="001B41CD" w:rsidRDefault="001B41CD" w:rsidP="001B41CD">
      <w:pPr>
        <w:spacing w:after="0"/>
        <w:rPr>
          <w:rFonts w:cstheme="minorHAnsi"/>
          <w:b/>
          <w:sz w:val="28"/>
          <w:szCs w:val="28"/>
        </w:rPr>
      </w:pPr>
    </w:p>
    <w:p w:rsidR="00E83433" w:rsidRDefault="00E83433">
      <w:pPr>
        <w:rPr>
          <w:rFonts w:cstheme="minorHAnsi"/>
          <w:b/>
          <w:sz w:val="28"/>
          <w:szCs w:val="28"/>
        </w:rPr>
      </w:pPr>
    </w:p>
    <w:p w:rsidR="003D527A" w:rsidRDefault="003D527A">
      <w:pPr>
        <w:rPr>
          <w:rFonts w:cstheme="minorHAnsi"/>
          <w:b/>
          <w:sz w:val="28"/>
          <w:szCs w:val="28"/>
        </w:rPr>
      </w:pPr>
    </w:p>
    <w:p w:rsidR="00A54C09" w:rsidRPr="00BC31FF" w:rsidRDefault="000667D6">
      <w:pPr>
        <w:rPr>
          <w:rFonts w:cstheme="minorHAnsi"/>
          <w:b/>
          <w:sz w:val="25"/>
          <w:szCs w:val="25"/>
        </w:rPr>
      </w:pPr>
      <w:r>
        <w:rPr>
          <w:rFonts w:cstheme="minorHAnsi"/>
          <w:b/>
          <w:sz w:val="28"/>
          <w:szCs w:val="28"/>
        </w:rPr>
        <w:lastRenderedPageBreak/>
        <w:t>NIM</w:t>
      </w:r>
      <w:r w:rsidR="00E83433">
        <w:rPr>
          <w:rFonts w:cstheme="minorHAnsi"/>
          <w:b/>
          <w:sz w:val="28"/>
          <w:szCs w:val="28"/>
        </w:rPr>
        <w:t>F</w:t>
      </w:r>
      <w:r>
        <w:rPr>
          <w:rFonts w:cstheme="minorHAnsi"/>
          <w:b/>
          <w:sz w:val="28"/>
          <w:szCs w:val="28"/>
        </w:rPr>
        <w:t>’S o</w:t>
      </w:r>
      <w:r w:rsidR="00A26845" w:rsidRPr="000667D6">
        <w:rPr>
          <w:rFonts w:cstheme="minorHAnsi"/>
          <w:b/>
          <w:sz w:val="28"/>
          <w:szCs w:val="28"/>
        </w:rPr>
        <w:t>pvisning den 10. marts 2019</w:t>
      </w:r>
      <w:r w:rsidR="00A26845">
        <w:rPr>
          <w:rFonts w:cstheme="minorHAnsi"/>
          <w:b/>
          <w:sz w:val="25"/>
          <w:szCs w:val="25"/>
        </w:rPr>
        <w:t xml:space="preserve"> </w:t>
      </w:r>
    </w:p>
    <w:p w:rsidR="00E02576" w:rsidRDefault="000667D6" w:rsidP="001B36D3">
      <w:pPr>
        <w:spacing w:after="0"/>
        <w:rPr>
          <w:rFonts w:cstheme="minorHAnsi"/>
          <w:sz w:val="25"/>
          <w:szCs w:val="25"/>
        </w:rPr>
      </w:pPr>
      <w:r>
        <w:rPr>
          <w:rFonts w:cstheme="minorHAnsi"/>
          <w:sz w:val="25"/>
          <w:szCs w:val="25"/>
        </w:rPr>
        <w:t>Kommer du ikke selv på gulvet?...</w:t>
      </w:r>
      <w:r w:rsidR="002B6875">
        <w:rPr>
          <w:rFonts w:cstheme="minorHAnsi"/>
          <w:sz w:val="25"/>
          <w:szCs w:val="25"/>
        </w:rPr>
        <w:t xml:space="preserve"> </w:t>
      </w:r>
      <w:r>
        <w:rPr>
          <w:rFonts w:cstheme="minorHAnsi"/>
          <w:sz w:val="25"/>
          <w:szCs w:val="25"/>
        </w:rPr>
        <w:t xml:space="preserve">så glæder vi os til at se dig </w:t>
      </w:r>
      <w:r w:rsidR="00E83433">
        <w:rPr>
          <w:rFonts w:cstheme="minorHAnsi"/>
          <w:sz w:val="25"/>
          <w:szCs w:val="25"/>
        </w:rPr>
        <w:t xml:space="preserve">som publikum </w:t>
      </w:r>
      <w:r>
        <w:rPr>
          <w:rFonts w:cstheme="minorHAnsi"/>
          <w:sz w:val="25"/>
          <w:szCs w:val="25"/>
        </w:rPr>
        <w:t xml:space="preserve">til </w:t>
      </w:r>
      <w:proofErr w:type="spellStart"/>
      <w:r>
        <w:rPr>
          <w:rFonts w:cstheme="minorHAnsi"/>
          <w:sz w:val="25"/>
          <w:szCs w:val="25"/>
        </w:rPr>
        <w:t>NIMFs</w:t>
      </w:r>
      <w:proofErr w:type="spellEnd"/>
      <w:r>
        <w:rPr>
          <w:rFonts w:cstheme="minorHAnsi"/>
          <w:sz w:val="25"/>
          <w:szCs w:val="25"/>
        </w:rPr>
        <w:t xml:space="preserve"> opvisning søndag den 10. marts</w:t>
      </w:r>
      <w:r w:rsidR="003D527A">
        <w:rPr>
          <w:rFonts w:cstheme="minorHAnsi"/>
          <w:sz w:val="25"/>
          <w:szCs w:val="25"/>
        </w:rPr>
        <w:t xml:space="preserve"> i</w:t>
      </w:r>
      <w:r w:rsidR="001B36D3">
        <w:rPr>
          <w:rFonts w:cstheme="minorHAnsi"/>
          <w:sz w:val="25"/>
          <w:szCs w:val="25"/>
        </w:rPr>
        <w:t xml:space="preserve"> Nakskov Idrætscenter fra kl. 13.30 – 15.50. </w:t>
      </w:r>
    </w:p>
    <w:p w:rsidR="001B36D3" w:rsidRDefault="001B36D3" w:rsidP="001B36D3">
      <w:pPr>
        <w:spacing w:after="0"/>
        <w:rPr>
          <w:rFonts w:cstheme="minorHAnsi"/>
          <w:sz w:val="25"/>
          <w:szCs w:val="25"/>
        </w:rPr>
      </w:pPr>
      <w:r>
        <w:rPr>
          <w:rFonts w:cstheme="minorHAnsi"/>
          <w:sz w:val="25"/>
          <w:szCs w:val="25"/>
        </w:rPr>
        <w:t xml:space="preserve">Vores hold har lagt meget energi i </w:t>
      </w:r>
      <w:r w:rsidR="00E25D55">
        <w:rPr>
          <w:rFonts w:cstheme="minorHAnsi"/>
          <w:sz w:val="25"/>
          <w:szCs w:val="25"/>
        </w:rPr>
        <w:t xml:space="preserve">at </w:t>
      </w:r>
      <w:r>
        <w:rPr>
          <w:rFonts w:cstheme="minorHAnsi"/>
          <w:sz w:val="25"/>
          <w:szCs w:val="25"/>
        </w:rPr>
        <w:t>vise, hvor dygtige de er blevet hen over sæsonen.</w:t>
      </w:r>
    </w:p>
    <w:p w:rsidR="00BC31FF" w:rsidRDefault="001B36D3" w:rsidP="001B36D3">
      <w:pPr>
        <w:spacing w:after="0"/>
        <w:rPr>
          <w:rFonts w:cstheme="minorHAnsi"/>
          <w:sz w:val="25"/>
          <w:szCs w:val="25"/>
        </w:rPr>
      </w:pPr>
      <w:r>
        <w:rPr>
          <w:rFonts w:cstheme="minorHAnsi"/>
          <w:sz w:val="25"/>
          <w:szCs w:val="25"/>
        </w:rPr>
        <w:t xml:space="preserve">Vi er glade for, at </w:t>
      </w:r>
      <w:r w:rsidR="00E25D55">
        <w:rPr>
          <w:rFonts w:cstheme="minorHAnsi"/>
          <w:sz w:val="25"/>
          <w:szCs w:val="25"/>
        </w:rPr>
        <w:t xml:space="preserve">de dygtige gymnaster fra </w:t>
      </w:r>
      <w:r>
        <w:rPr>
          <w:rFonts w:cstheme="minorHAnsi"/>
          <w:sz w:val="25"/>
          <w:szCs w:val="25"/>
        </w:rPr>
        <w:t>Rudbjerg All Stars har takket ja til at komme som årets g</w:t>
      </w:r>
      <w:r>
        <w:rPr>
          <w:rFonts w:cstheme="minorHAnsi"/>
          <w:sz w:val="25"/>
          <w:szCs w:val="25"/>
        </w:rPr>
        <w:t>æ</w:t>
      </w:r>
      <w:r>
        <w:rPr>
          <w:rFonts w:cstheme="minorHAnsi"/>
          <w:sz w:val="25"/>
          <w:szCs w:val="25"/>
        </w:rPr>
        <w:t xml:space="preserve">stehold. </w:t>
      </w:r>
    </w:p>
    <w:p w:rsidR="00BC31FF" w:rsidRDefault="001B36D3" w:rsidP="001B36D3">
      <w:pPr>
        <w:spacing w:after="0"/>
        <w:rPr>
          <w:rFonts w:cstheme="minorHAnsi"/>
          <w:sz w:val="25"/>
          <w:szCs w:val="25"/>
        </w:rPr>
      </w:pPr>
      <w:r>
        <w:rPr>
          <w:rFonts w:cstheme="minorHAnsi"/>
          <w:sz w:val="25"/>
          <w:szCs w:val="25"/>
        </w:rPr>
        <w:t>Riv et par timer ud af kalenderen og kom og se vores dygtige gymnaster.</w:t>
      </w:r>
    </w:p>
    <w:p w:rsidR="003D527A" w:rsidRDefault="003D527A" w:rsidP="001B36D3">
      <w:pPr>
        <w:spacing w:after="0"/>
        <w:rPr>
          <w:rFonts w:cstheme="minorHAnsi"/>
          <w:sz w:val="25"/>
          <w:szCs w:val="25"/>
        </w:rPr>
      </w:pPr>
    </w:p>
    <w:p w:rsidR="001B36D3" w:rsidRPr="00E83433" w:rsidRDefault="0013047A" w:rsidP="003D527A">
      <w:pPr>
        <w:spacing w:after="120"/>
        <w:rPr>
          <w:rFonts w:cstheme="minorHAnsi"/>
          <w:b/>
          <w:sz w:val="28"/>
          <w:szCs w:val="28"/>
        </w:rPr>
      </w:pPr>
      <w:proofErr w:type="spellStart"/>
      <w:r w:rsidRPr="00E83433">
        <w:rPr>
          <w:rFonts w:cstheme="minorHAnsi"/>
          <w:b/>
          <w:sz w:val="28"/>
          <w:szCs w:val="28"/>
        </w:rPr>
        <w:t>Ladywalk</w:t>
      </w:r>
      <w:proofErr w:type="spellEnd"/>
    </w:p>
    <w:p w:rsidR="003F533A" w:rsidRDefault="005A4168" w:rsidP="006B39E9">
      <w:pPr>
        <w:spacing w:after="120"/>
        <w:rPr>
          <w:rFonts w:cstheme="minorHAnsi"/>
          <w:sz w:val="25"/>
          <w:szCs w:val="25"/>
        </w:rPr>
      </w:pPr>
      <w:r>
        <w:rPr>
          <w:rFonts w:cstheme="minorHAnsi"/>
          <w:sz w:val="25"/>
          <w:szCs w:val="25"/>
        </w:rPr>
        <w:t>NIMF stiller i</w:t>
      </w:r>
      <w:r w:rsidR="00E83433">
        <w:rPr>
          <w:rFonts w:cstheme="minorHAnsi"/>
          <w:sz w:val="25"/>
          <w:szCs w:val="25"/>
        </w:rPr>
        <w:t xml:space="preserve">gen </w:t>
      </w:r>
      <w:r>
        <w:rPr>
          <w:rFonts w:cstheme="minorHAnsi"/>
          <w:sz w:val="25"/>
          <w:szCs w:val="25"/>
        </w:rPr>
        <w:t xml:space="preserve">i år et hold på Danmarks største motionsevent for kvinder – </w:t>
      </w:r>
      <w:proofErr w:type="spellStart"/>
      <w:r>
        <w:rPr>
          <w:rFonts w:cstheme="minorHAnsi"/>
          <w:sz w:val="25"/>
          <w:szCs w:val="25"/>
        </w:rPr>
        <w:t>Ladywalk</w:t>
      </w:r>
      <w:proofErr w:type="spellEnd"/>
      <w:r>
        <w:rPr>
          <w:rFonts w:cstheme="minorHAnsi"/>
          <w:sz w:val="25"/>
          <w:szCs w:val="25"/>
        </w:rPr>
        <w:t xml:space="preserve"> – den 27. maj 2019. Du kan gå enten 7 eller 12 kilometer. I år støtter </w:t>
      </w:r>
      <w:proofErr w:type="spellStart"/>
      <w:r>
        <w:rPr>
          <w:rFonts w:cstheme="minorHAnsi"/>
          <w:sz w:val="25"/>
          <w:szCs w:val="25"/>
        </w:rPr>
        <w:t>Ladywalk</w:t>
      </w:r>
      <w:proofErr w:type="spellEnd"/>
      <w:r>
        <w:rPr>
          <w:rFonts w:cstheme="minorHAnsi"/>
          <w:sz w:val="25"/>
          <w:szCs w:val="25"/>
        </w:rPr>
        <w:t xml:space="preserve"> Psykiatrifonden, så støt op om et godt formål</w:t>
      </w:r>
      <w:r w:rsidR="002B6875">
        <w:rPr>
          <w:rFonts w:cstheme="minorHAnsi"/>
          <w:sz w:val="25"/>
          <w:szCs w:val="25"/>
        </w:rPr>
        <w:t>,</w:t>
      </w:r>
      <w:r>
        <w:rPr>
          <w:rFonts w:cstheme="minorHAnsi"/>
          <w:sz w:val="25"/>
          <w:szCs w:val="25"/>
        </w:rPr>
        <w:t xml:space="preserve"> og </w:t>
      </w:r>
      <w:r w:rsidR="00E83433">
        <w:rPr>
          <w:rFonts w:cstheme="minorHAnsi"/>
          <w:sz w:val="25"/>
          <w:szCs w:val="25"/>
        </w:rPr>
        <w:t xml:space="preserve">kom og </w:t>
      </w:r>
      <w:r>
        <w:rPr>
          <w:rFonts w:cstheme="minorHAnsi"/>
          <w:sz w:val="25"/>
          <w:szCs w:val="25"/>
        </w:rPr>
        <w:t xml:space="preserve">få god motion i godt selskab! Tilmelding kan ske til din instruktør og prisen for </w:t>
      </w:r>
      <w:r w:rsidR="00E83433">
        <w:rPr>
          <w:rFonts w:cstheme="minorHAnsi"/>
          <w:sz w:val="25"/>
          <w:szCs w:val="25"/>
        </w:rPr>
        <w:t>de</w:t>
      </w:r>
      <w:r w:rsidR="00E83433">
        <w:rPr>
          <w:rFonts w:cstheme="minorHAnsi"/>
          <w:sz w:val="25"/>
          <w:szCs w:val="25"/>
        </w:rPr>
        <w:t>l</w:t>
      </w:r>
      <w:r w:rsidR="00E83433">
        <w:rPr>
          <w:rFonts w:cstheme="minorHAnsi"/>
          <w:sz w:val="25"/>
          <w:szCs w:val="25"/>
        </w:rPr>
        <w:t xml:space="preserve">tagelse </w:t>
      </w:r>
      <w:r>
        <w:rPr>
          <w:rFonts w:cstheme="minorHAnsi"/>
          <w:sz w:val="25"/>
          <w:szCs w:val="25"/>
        </w:rPr>
        <w:t>er 140 kr.</w:t>
      </w:r>
    </w:p>
    <w:p w:rsidR="00A6323A" w:rsidRPr="005A4168" w:rsidRDefault="00A54C09" w:rsidP="00747994">
      <w:pPr>
        <w:rPr>
          <w:rFonts w:cstheme="minorHAnsi"/>
          <w:b/>
          <w:sz w:val="28"/>
          <w:szCs w:val="28"/>
        </w:rPr>
      </w:pPr>
      <w:r w:rsidRPr="005A4168">
        <w:rPr>
          <w:rFonts w:cstheme="minorHAnsi"/>
          <w:b/>
          <w:sz w:val="28"/>
          <w:szCs w:val="28"/>
        </w:rPr>
        <w:t xml:space="preserve">Siden </w:t>
      </w:r>
      <w:r w:rsidR="002126A6" w:rsidRPr="005A4168">
        <w:rPr>
          <w:rFonts w:cstheme="minorHAnsi"/>
          <w:b/>
          <w:sz w:val="28"/>
          <w:szCs w:val="28"/>
        </w:rPr>
        <w:t>s</w:t>
      </w:r>
      <w:r w:rsidRPr="005A4168">
        <w:rPr>
          <w:rFonts w:cstheme="minorHAnsi"/>
          <w:b/>
          <w:sz w:val="28"/>
          <w:szCs w:val="28"/>
        </w:rPr>
        <w:t>idst</w:t>
      </w:r>
    </w:p>
    <w:p w:rsidR="005A4168" w:rsidRPr="005A4168" w:rsidRDefault="005A4168" w:rsidP="006B39E9">
      <w:pPr>
        <w:spacing w:after="120"/>
        <w:rPr>
          <w:rFonts w:cstheme="minorHAnsi"/>
          <w:b/>
          <w:sz w:val="28"/>
          <w:szCs w:val="28"/>
        </w:rPr>
      </w:pPr>
      <w:r w:rsidRPr="005A4168">
        <w:rPr>
          <w:rFonts w:cstheme="minorHAnsi"/>
          <w:b/>
          <w:sz w:val="28"/>
          <w:szCs w:val="28"/>
        </w:rPr>
        <w:t>Reklameflyers</w:t>
      </w:r>
    </w:p>
    <w:p w:rsidR="005A4168" w:rsidRDefault="005A4168" w:rsidP="003D527A">
      <w:pPr>
        <w:spacing w:after="0"/>
        <w:rPr>
          <w:rFonts w:cstheme="minorHAnsi"/>
          <w:sz w:val="25"/>
          <w:szCs w:val="25"/>
        </w:rPr>
      </w:pPr>
      <w:r>
        <w:rPr>
          <w:rFonts w:cstheme="minorHAnsi"/>
          <w:sz w:val="25"/>
          <w:szCs w:val="25"/>
        </w:rPr>
        <w:t>NIMF har netop evalueret aftalen om uddeling af reklameflyers med Danbolig – og vi er blevet enige om at fortsætte samarbejdet</w:t>
      </w:r>
      <w:r w:rsidR="003D527A">
        <w:rPr>
          <w:rFonts w:cstheme="minorHAnsi"/>
          <w:sz w:val="25"/>
          <w:szCs w:val="25"/>
        </w:rPr>
        <w:t>.</w:t>
      </w:r>
    </w:p>
    <w:p w:rsidR="005A4168" w:rsidRDefault="005A4168" w:rsidP="003D527A">
      <w:pPr>
        <w:spacing w:after="0"/>
        <w:rPr>
          <w:rFonts w:cstheme="minorHAnsi"/>
          <w:sz w:val="25"/>
          <w:szCs w:val="25"/>
        </w:rPr>
      </w:pPr>
      <w:r>
        <w:rPr>
          <w:rFonts w:cstheme="minorHAnsi"/>
          <w:sz w:val="25"/>
          <w:szCs w:val="25"/>
        </w:rPr>
        <w:t>Det betyder, at vi fastholder en god ekstraindtægt til foreningen.</w:t>
      </w:r>
    </w:p>
    <w:p w:rsidR="00A7495E" w:rsidRDefault="00A7495E" w:rsidP="003D527A">
      <w:pPr>
        <w:spacing w:after="0"/>
        <w:rPr>
          <w:rFonts w:cstheme="minorHAnsi"/>
          <w:sz w:val="25"/>
          <w:szCs w:val="25"/>
        </w:rPr>
      </w:pPr>
      <w:r>
        <w:rPr>
          <w:rFonts w:cstheme="minorHAnsi"/>
          <w:sz w:val="25"/>
          <w:szCs w:val="25"/>
        </w:rPr>
        <w:t>Har du mulighed for at hjælpe – enten af og til eller i en fast turnus, er du meget velkommen til at ko</w:t>
      </w:r>
      <w:r>
        <w:rPr>
          <w:rFonts w:cstheme="minorHAnsi"/>
          <w:sz w:val="25"/>
          <w:szCs w:val="25"/>
        </w:rPr>
        <w:t>n</w:t>
      </w:r>
      <w:r>
        <w:rPr>
          <w:rFonts w:cstheme="minorHAnsi"/>
          <w:sz w:val="25"/>
          <w:szCs w:val="25"/>
        </w:rPr>
        <w:t>takte bestyrelsesmedlem Mette Andreasen (se kontaktoplysninger på www.nimf.dk).</w:t>
      </w:r>
    </w:p>
    <w:p w:rsidR="003D527A" w:rsidRDefault="003D527A" w:rsidP="003D527A">
      <w:pPr>
        <w:spacing w:after="0"/>
        <w:rPr>
          <w:rFonts w:cstheme="minorHAnsi"/>
          <w:b/>
          <w:sz w:val="28"/>
          <w:szCs w:val="28"/>
        </w:rPr>
      </w:pPr>
    </w:p>
    <w:p w:rsidR="003D527A" w:rsidRDefault="005A4168" w:rsidP="003D527A">
      <w:pPr>
        <w:spacing w:after="0"/>
        <w:rPr>
          <w:rFonts w:cstheme="minorHAnsi"/>
          <w:b/>
          <w:sz w:val="28"/>
          <w:szCs w:val="28"/>
        </w:rPr>
      </w:pPr>
      <w:r w:rsidRPr="005A4168">
        <w:rPr>
          <w:rFonts w:cstheme="minorHAnsi"/>
          <w:b/>
          <w:sz w:val="28"/>
          <w:szCs w:val="28"/>
        </w:rPr>
        <w:t>Stirens for Lolland kommune</w:t>
      </w:r>
    </w:p>
    <w:p w:rsidR="003D527A" w:rsidRDefault="003D527A" w:rsidP="003D527A">
      <w:pPr>
        <w:spacing w:after="0"/>
        <w:rPr>
          <w:rFonts w:cstheme="minorHAnsi"/>
          <w:sz w:val="25"/>
          <w:szCs w:val="25"/>
        </w:rPr>
      </w:pPr>
    </w:p>
    <w:p w:rsidR="00A7495E" w:rsidRDefault="005A4168" w:rsidP="003D527A">
      <w:pPr>
        <w:spacing w:after="0"/>
        <w:rPr>
          <w:rFonts w:cstheme="minorHAnsi"/>
          <w:sz w:val="25"/>
          <w:szCs w:val="25"/>
        </w:rPr>
      </w:pPr>
      <w:r>
        <w:rPr>
          <w:rFonts w:cstheme="minorHAnsi"/>
          <w:sz w:val="25"/>
          <w:szCs w:val="25"/>
        </w:rPr>
        <w:t xml:space="preserve">Efter ansøgning er NIMF i år tildelt stirens på </w:t>
      </w:r>
      <w:r w:rsidR="003D527A">
        <w:rPr>
          <w:rFonts w:cstheme="minorHAnsi"/>
          <w:sz w:val="25"/>
          <w:szCs w:val="25"/>
        </w:rPr>
        <w:t>R</w:t>
      </w:r>
      <w:r>
        <w:rPr>
          <w:rFonts w:cstheme="minorHAnsi"/>
          <w:sz w:val="25"/>
          <w:szCs w:val="25"/>
        </w:rPr>
        <w:t xml:space="preserve">ingstien. </w:t>
      </w:r>
      <w:r w:rsidR="00A7495E">
        <w:rPr>
          <w:rFonts w:cstheme="minorHAnsi"/>
          <w:sz w:val="25"/>
          <w:szCs w:val="25"/>
        </w:rPr>
        <w:t xml:space="preserve">Perioden starter 1. april og tovholder i år er Svend Jørgensen, der er suppleant i bestyrelsen. Har du lyst til at hjælpe, er du meget velkommen til at kontakte Svend (se kontaktoplysninger på </w:t>
      </w:r>
      <w:hyperlink r:id="rId9" w:history="1">
        <w:r w:rsidR="003D527A" w:rsidRPr="007E090E">
          <w:rPr>
            <w:rStyle w:val="Hyperlink"/>
            <w:rFonts w:cstheme="minorHAnsi"/>
            <w:sz w:val="25"/>
            <w:szCs w:val="25"/>
          </w:rPr>
          <w:t>www.nimf.dk</w:t>
        </w:r>
      </w:hyperlink>
      <w:r w:rsidR="00A7495E">
        <w:rPr>
          <w:rFonts w:cstheme="minorHAnsi"/>
          <w:sz w:val="25"/>
          <w:szCs w:val="25"/>
        </w:rPr>
        <w:t>)</w:t>
      </w:r>
      <w:r w:rsidR="003D527A">
        <w:rPr>
          <w:rFonts w:cstheme="minorHAnsi"/>
          <w:sz w:val="25"/>
          <w:szCs w:val="25"/>
        </w:rPr>
        <w:t>.</w:t>
      </w:r>
    </w:p>
    <w:p w:rsidR="003D527A" w:rsidRDefault="003D527A" w:rsidP="003D527A">
      <w:pPr>
        <w:spacing w:after="0"/>
        <w:rPr>
          <w:rFonts w:cstheme="minorHAnsi"/>
          <w:sz w:val="25"/>
          <w:szCs w:val="25"/>
        </w:rPr>
      </w:pPr>
    </w:p>
    <w:p w:rsidR="009B74C5" w:rsidRPr="00BC31FF" w:rsidRDefault="00A7495E" w:rsidP="006B39E9">
      <w:pPr>
        <w:spacing w:after="120"/>
        <w:rPr>
          <w:rFonts w:cstheme="minorHAnsi"/>
          <w:sz w:val="25"/>
          <w:szCs w:val="25"/>
        </w:rPr>
      </w:pPr>
      <w:r>
        <w:rPr>
          <w:rFonts w:cstheme="minorHAnsi"/>
          <w:sz w:val="25"/>
          <w:szCs w:val="25"/>
        </w:rPr>
        <w:t xml:space="preserve">Både uddeling af </w:t>
      </w:r>
      <w:proofErr w:type="spellStart"/>
      <w:r>
        <w:rPr>
          <w:rFonts w:cstheme="minorHAnsi"/>
          <w:sz w:val="25"/>
          <w:szCs w:val="25"/>
        </w:rPr>
        <w:t>reklameflyers</w:t>
      </w:r>
      <w:proofErr w:type="spellEnd"/>
      <w:r>
        <w:rPr>
          <w:rFonts w:cstheme="minorHAnsi"/>
          <w:sz w:val="25"/>
          <w:szCs w:val="25"/>
        </w:rPr>
        <w:t xml:space="preserve"> og stirens varetages af et lille antal frivillige, så hvis du har tid, lyst og lejlighed til at hjælpe, så er du </w:t>
      </w:r>
      <w:r w:rsidR="003D527A">
        <w:rPr>
          <w:rFonts w:cstheme="minorHAnsi"/>
          <w:sz w:val="25"/>
          <w:szCs w:val="25"/>
        </w:rPr>
        <w:t>mere end</w:t>
      </w:r>
      <w:r>
        <w:rPr>
          <w:rFonts w:cstheme="minorHAnsi"/>
          <w:sz w:val="25"/>
          <w:szCs w:val="25"/>
        </w:rPr>
        <w:t xml:space="preserve"> velkommen.</w:t>
      </w:r>
    </w:p>
    <w:p w:rsidR="00EC6CEF" w:rsidRPr="00A7495E" w:rsidRDefault="00E02576" w:rsidP="006B39E9">
      <w:pPr>
        <w:spacing w:after="120"/>
        <w:rPr>
          <w:rFonts w:cstheme="minorHAnsi"/>
          <w:b/>
          <w:sz w:val="28"/>
          <w:szCs w:val="28"/>
        </w:rPr>
      </w:pPr>
      <w:r w:rsidRPr="00A7495E">
        <w:rPr>
          <w:rFonts w:cstheme="minorHAnsi"/>
          <w:b/>
          <w:sz w:val="28"/>
          <w:szCs w:val="28"/>
        </w:rPr>
        <w:t>Instruktørkurser</w:t>
      </w:r>
    </w:p>
    <w:p w:rsidR="00882409" w:rsidRPr="007E7318" w:rsidRDefault="00A7495E" w:rsidP="003D527A">
      <w:pPr>
        <w:spacing w:before="100" w:beforeAutospacing="1" w:after="120" w:line="240" w:lineRule="atLeast"/>
        <w:rPr>
          <w:rFonts w:cstheme="minorHAnsi"/>
          <w:sz w:val="25"/>
          <w:szCs w:val="25"/>
        </w:rPr>
      </w:pPr>
      <w:r>
        <w:rPr>
          <w:rFonts w:cstheme="minorHAnsi"/>
          <w:sz w:val="25"/>
          <w:szCs w:val="25"/>
        </w:rPr>
        <w:t xml:space="preserve">Birte Jakobsen og Anni Kristiansen </w:t>
      </w:r>
      <w:r w:rsidR="007E7318">
        <w:rPr>
          <w:rFonts w:cstheme="minorHAnsi"/>
          <w:sz w:val="25"/>
          <w:szCs w:val="25"/>
        </w:rPr>
        <w:t xml:space="preserve">er hen over sommeren tilmeldt 2 </w:t>
      </w:r>
      <w:r w:rsidR="007E7318">
        <w:rPr>
          <w:rFonts w:cstheme="minorHAnsi"/>
          <w:b/>
          <w:sz w:val="25"/>
          <w:szCs w:val="25"/>
        </w:rPr>
        <w:t>dansekurser</w:t>
      </w:r>
      <w:r w:rsidR="007E7318">
        <w:rPr>
          <w:rFonts w:cstheme="minorHAnsi"/>
          <w:sz w:val="25"/>
          <w:szCs w:val="25"/>
        </w:rPr>
        <w:t>, hvilket betyder ny inspiration til næste sæson</w:t>
      </w:r>
      <w:r w:rsidR="003D527A">
        <w:rPr>
          <w:rFonts w:cstheme="minorHAnsi"/>
          <w:sz w:val="25"/>
          <w:szCs w:val="25"/>
        </w:rPr>
        <w:t xml:space="preserve"> på vores store dansehold.</w:t>
      </w:r>
    </w:p>
    <w:p w:rsidR="00E83433" w:rsidRDefault="00E83433" w:rsidP="006B39E9">
      <w:pPr>
        <w:spacing w:before="100" w:beforeAutospacing="1" w:after="120" w:line="240" w:lineRule="atLeast"/>
        <w:rPr>
          <w:rFonts w:cstheme="minorHAnsi"/>
          <w:b/>
          <w:sz w:val="25"/>
          <w:szCs w:val="25"/>
        </w:rPr>
      </w:pPr>
    </w:p>
    <w:p w:rsidR="00765DA1" w:rsidRPr="00BC31FF" w:rsidRDefault="004E5F7E" w:rsidP="006B39E9">
      <w:pPr>
        <w:spacing w:before="100" w:beforeAutospacing="1" w:after="120" w:line="240" w:lineRule="atLeast"/>
        <w:rPr>
          <w:rFonts w:cstheme="minorHAnsi"/>
          <w:b/>
          <w:sz w:val="25"/>
          <w:szCs w:val="25"/>
        </w:rPr>
      </w:pPr>
      <w:r w:rsidRPr="00BC31FF">
        <w:rPr>
          <w:rFonts w:cstheme="minorHAnsi"/>
          <w:b/>
          <w:sz w:val="25"/>
          <w:szCs w:val="25"/>
        </w:rPr>
        <w:t>Løbeklubben</w:t>
      </w:r>
    </w:p>
    <w:p w:rsidR="00AB2610" w:rsidRDefault="007E7318" w:rsidP="003D527A">
      <w:pPr>
        <w:spacing w:before="100" w:beforeAutospacing="1" w:after="120" w:line="240" w:lineRule="atLeast"/>
        <w:rPr>
          <w:rFonts w:cstheme="minorHAnsi"/>
          <w:sz w:val="25"/>
          <w:szCs w:val="25"/>
        </w:rPr>
      </w:pPr>
      <w:r>
        <w:rPr>
          <w:rFonts w:cstheme="minorHAnsi"/>
          <w:sz w:val="25"/>
          <w:szCs w:val="25"/>
        </w:rPr>
        <w:t>L</w:t>
      </w:r>
      <w:r w:rsidR="00AB2610" w:rsidRPr="00BC31FF">
        <w:rPr>
          <w:rFonts w:cstheme="minorHAnsi"/>
          <w:sz w:val="25"/>
          <w:szCs w:val="25"/>
        </w:rPr>
        <w:t xml:space="preserve">øbeklub har </w:t>
      </w:r>
      <w:r>
        <w:rPr>
          <w:rFonts w:cstheme="minorHAnsi"/>
          <w:sz w:val="25"/>
          <w:szCs w:val="25"/>
        </w:rPr>
        <w:t xml:space="preserve">denne vinter </w:t>
      </w:r>
      <w:r w:rsidR="00AB2610" w:rsidRPr="00BC31FF">
        <w:rPr>
          <w:rFonts w:cstheme="minorHAnsi"/>
          <w:sz w:val="25"/>
          <w:szCs w:val="25"/>
        </w:rPr>
        <w:t>deltage</w:t>
      </w:r>
      <w:r w:rsidR="00062D72" w:rsidRPr="00BC31FF">
        <w:rPr>
          <w:rFonts w:cstheme="minorHAnsi"/>
          <w:sz w:val="25"/>
          <w:szCs w:val="25"/>
        </w:rPr>
        <w:t>t</w:t>
      </w:r>
      <w:r w:rsidR="00AB2610" w:rsidRPr="00BC31FF">
        <w:rPr>
          <w:rFonts w:cstheme="minorHAnsi"/>
          <w:sz w:val="25"/>
          <w:szCs w:val="25"/>
        </w:rPr>
        <w:t xml:space="preserve"> i følgende løb:</w:t>
      </w:r>
    </w:p>
    <w:p w:rsidR="007E7318" w:rsidRDefault="007E7318" w:rsidP="003D527A">
      <w:pPr>
        <w:pStyle w:val="Listeafsnit"/>
        <w:numPr>
          <w:ilvl w:val="0"/>
          <w:numId w:val="4"/>
        </w:numPr>
        <w:spacing w:before="100" w:beforeAutospacing="1" w:after="100" w:afterAutospacing="1" w:line="240" w:lineRule="atLeast"/>
        <w:rPr>
          <w:rFonts w:cstheme="minorHAnsi"/>
          <w:sz w:val="25"/>
          <w:szCs w:val="25"/>
        </w:rPr>
      </w:pPr>
      <w:r>
        <w:rPr>
          <w:rFonts w:cstheme="minorHAnsi"/>
          <w:sz w:val="25"/>
          <w:szCs w:val="25"/>
        </w:rPr>
        <w:t>Nytårsløb 2019 afholdt den 6. januar og arrangeret af Nakskov Cykle Klub</w:t>
      </w:r>
      <w:r w:rsidR="00A86026">
        <w:rPr>
          <w:rFonts w:cstheme="minorHAnsi"/>
          <w:sz w:val="25"/>
          <w:szCs w:val="25"/>
        </w:rPr>
        <w:t>. Der var distancer på 5 og 10 kilometer.</w:t>
      </w:r>
    </w:p>
    <w:p w:rsidR="00765DA1" w:rsidRPr="007E7318" w:rsidRDefault="00D22347" w:rsidP="006B39E9">
      <w:pPr>
        <w:spacing w:before="100" w:beforeAutospacing="1" w:after="120" w:line="240" w:lineRule="atLeast"/>
        <w:rPr>
          <w:rFonts w:cstheme="minorHAnsi"/>
          <w:b/>
          <w:sz w:val="28"/>
          <w:szCs w:val="28"/>
        </w:rPr>
      </w:pPr>
      <w:r w:rsidRPr="007E7318">
        <w:rPr>
          <w:rFonts w:cstheme="minorHAnsi"/>
          <w:b/>
          <w:sz w:val="28"/>
          <w:szCs w:val="28"/>
        </w:rPr>
        <w:t>Facebook</w:t>
      </w:r>
      <w:r w:rsidR="002C7839" w:rsidRPr="007E7318">
        <w:rPr>
          <w:rFonts w:cstheme="minorHAnsi"/>
          <w:b/>
          <w:sz w:val="28"/>
          <w:szCs w:val="28"/>
        </w:rPr>
        <w:t xml:space="preserve"> og web</w:t>
      </w:r>
    </w:p>
    <w:p w:rsidR="00262DC9" w:rsidRPr="00BC31FF" w:rsidRDefault="007E7318" w:rsidP="00BC31FF">
      <w:pPr>
        <w:spacing w:before="100" w:beforeAutospacing="1" w:after="120" w:line="240" w:lineRule="atLeast"/>
        <w:rPr>
          <w:rFonts w:cstheme="minorHAnsi"/>
          <w:sz w:val="25"/>
          <w:szCs w:val="25"/>
        </w:rPr>
      </w:pPr>
      <w:r>
        <w:rPr>
          <w:rFonts w:cstheme="minorHAnsi"/>
          <w:sz w:val="25"/>
          <w:szCs w:val="25"/>
        </w:rPr>
        <w:t xml:space="preserve">Husk at følge os på vores </w:t>
      </w:r>
      <w:r w:rsidR="00D6467F" w:rsidRPr="00BC31FF">
        <w:rPr>
          <w:rFonts w:cstheme="minorHAnsi"/>
          <w:sz w:val="25"/>
          <w:szCs w:val="25"/>
        </w:rPr>
        <w:t>Facebook side. NIMF har en generel side, og NIMF Løbeklub har sin egen side.</w:t>
      </w:r>
      <w:r w:rsidR="00BC31FF" w:rsidRPr="00BC31FF">
        <w:rPr>
          <w:rFonts w:cstheme="minorHAnsi"/>
          <w:sz w:val="25"/>
          <w:szCs w:val="25"/>
        </w:rPr>
        <w:t xml:space="preserve"> ”Like” og del meget gerne opslag og opdater gerne med aktuelt nyt. Vi arbejder hele tiden på at have </w:t>
      </w:r>
      <w:r w:rsidR="00D27D42" w:rsidRPr="00BC31FF">
        <w:rPr>
          <w:rFonts w:cstheme="minorHAnsi"/>
          <w:sz w:val="25"/>
          <w:szCs w:val="25"/>
        </w:rPr>
        <w:t>aktuelle og levende sider.</w:t>
      </w:r>
      <w:r w:rsidR="002C7839" w:rsidRPr="00BC31FF">
        <w:rPr>
          <w:rFonts w:cstheme="minorHAnsi"/>
          <w:sz w:val="25"/>
          <w:szCs w:val="25"/>
        </w:rPr>
        <w:t xml:space="preserve"> </w:t>
      </w:r>
      <w:r w:rsidR="00A26845">
        <w:rPr>
          <w:rFonts w:cstheme="minorHAnsi"/>
          <w:sz w:val="25"/>
          <w:szCs w:val="25"/>
        </w:rPr>
        <w:t>Likes og delinger er værdifuld gratis reklame.</w:t>
      </w:r>
    </w:p>
    <w:p w:rsidR="00A6323A" w:rsidRPr="00BC31FF" w:rsidRDefault="002C7839" w:rsidP="006B39E9">
      <w:pPr>
        <w:spacing w:after="120"/>
        <w:rPr>
          <w:rFonts w:cstheme="minorHAnsi"/>
          <w:sz w:val="25"/>
          <w:szCs w:val="25"/>
        </w:rPr>
      </w:pPr>
      <w:r w:rsidRPr="00BC31FF">
        <w:rPr>
          <w:rFonts w:cstheme="minorHAnsi"/>
          <w:sz w:val="25"/>
          <w:szCs w:val="25"/>
        </w:rPr>
        <w:t xml:space="preserve">Følg os også meget gerne </w:t>
      </w:r>
      <w:r w:rsidR="005B1B06" w:rsidRPr="00BC31FF">
        <w:rPr>
          <w:rFonts w:cstheme="minorHAnsi"/>
          <w:sz w:val="25"/>
          <w:szCs w:val="25"/>
        </w:rPr>
        <w:t xml:space="preserve">med </w:t>
      </w:r>
      <w:r w:rsidRPr="00BC31FF">
        <w:rPr>
          <w:rFonts w:cstheme="minorHAnsi"/>
          <w:sz w:val="25"/>
          <w:szCs w:val="25"/>
        </w:rPr>
        <w:t xml:space="preserve">på vores hjemmeside: </w:t>
      </w:r>
      <w:r w:rsidR="00D877C5" w:rsidRPr="00BC31FF">
        <w:rPr>
          <w:rFonts w:cstheme="minorHAnsi"/>
          <w:sz w:val="25"/>
          <w:szCs w:val="25"/>
        </w:rPr>
        <w:t>www.nimf.dk</w:t>
      </w:r>
      <w:r w:rsidR="00FB31C0" w:rsidRPr="00BC31FF">
        <w:rPr>
          <w:rFonts w:cstheme="minorHAnsi"/>
          <w:sz w:val="25"/>
          <w:szCs w:val="25"/>
        </w:rPr>
        <w:t>.</w:t>
      </w:r>
    </w:p>
    <w:p w:rsidR="00D06E60" w:rsidRPr="007E7318" w:rsidRDefault="00D06E60">
      <w:pPr>
        <w:rPr>
          <w:rFonts w:cstheme="minorHAnsi"/>
          <w:b/>
          <w:sz w:val="28"/>
          <w:szCs w:val="28"/>
        </w:rPr>
      </w:pPr>
      <w:r w:rsidRPr="007E7318">
        <w:rPr>
          <w:rFonts w:cstheme="minorHAnsi"/>
          <w:b/>
          <w:sz w:val="28"/>
          <w:szCs w:val="28"/>
        </w:rPr>
        <w:t>Str</w:t>
      </w:r>
      <w:r w:rsidR="00575685" w:rsidRPr="007E7318">
        <w:rPr>
          <w:rFonts w:cstheme="minorHAnsi"/>
          <w:b/>
          <w:sz w:val="28"/>
          <w:szCs w:val="28"/>
        </w:rPr>
        <w:t>ømninger i gymnastikken lige nu</w:t>
      </w:r>
    </w:p>
    <w:p w:rsidR="00736A36" w:rsidRDefault="00736A36" w:rsidP="00736A36">
      <w:pPr>
        <w:pStyle w:val="NormalWeb"/>
        <w:spacing w:after="0"/>
        <w:rPr>
          <w:rFonts w:ascii="ProximaNovaA-Regular" w:hAnsi="ProximaNovaA-Regular" w:cs="Arial"/>
          <w:b/>
          <w:color w:val="333333"/>
        </w:rPr>
      </w:pPr>
      <w:r>
        <w:rPr>
          <w:rFonts w:ascii="ProximaNovaA-Regular" w:hAnsi="ProximaNovaA-Regular" w:cs="Arial"/>
          <w:b/>
          <w:color w:val="333333"/>
        </w:rPr>
        <w:t>Børn</w:t>
      </w:r>
    </w:p>
    <w:p w:rsidR="00736A36" w:rsidRDefault="00736A36" w:rsidP="00736A36">
      <w:pPr>
        <w:pStyle w:val="NormalWeb"/>
        <w:spacing w:after="0"/>
        <w:rPr>
          <w:rFonts w:ascii="ProximaNovaA-Regular" w:hAnsi="ProximaNovaA-Regular" w:cs="Arial"/>
          <w:color w:val="333333"/>
        </w:rPr>
      </w:pPr>
      <w:r>
        <w:rPr>
          <w:rFonts w:ascii="ProximaNovaA-Regular" w:hAnsi="ProximaNovaA-Regular" w:cs="Arial"/>
          <w:color w:val="333333"/>
        </w:rPr>
        <w:t>Jo mere børn leger og er i fysisk aktivitet, jo mere udvikler de hjernen</w:t>
      </w:r>
      <w:r w:rsidR="00E25D55">
        <w:rPr>
          <w:rFonts w:ascii="ProximaNovaA-Regular" w:hAnsi="ProximaNovaA-Regular" w:cs="Arial"/>
          <w:color w:val="333333"/>
        </w:rPr>
        <w:t xml:space="preserve">. </w:t>
      </w:r>
      <w:r>
        <w:rPr>
          <w:rFonts w:ascii="ProximaNovaA-Regular" w:hAnsi="ProximaNovaA-Regular" w:cs="Arial"/>
          <w:color w:val="333333"/>
        </w:rPr>
        <w:t xml:space="preserve">DGI’s tema ”leg, leg, leg” har fokus på børns udvikling i brede rammer. </w:t>
      </w:r>
    </w:p>
    <w:p w:rsidR="00736A36" w:rsidRDefault="00736A36" w:rsidP="00736A36">
      <w:pPr>
        <w:pStyle w:val="NormalWeb"/>
        <w:spacing w:after="0"/>
        <w:rPr>
          <w:rFonts w:ascii="ProximaNovaA-Regular" w:hAnsi="ProximaNovaA-Regular" w:cs="Arial"/>
          <w:color w:val="333333"/>
        </w:rPr>
      </w:pPr>
      <w:r>
        <w:rPr>
          <w:rFonts w:ascii="ProximaNovaA-Regular" w:hAnsi="ProximaNovaA-Regular" w:cs="Arial"/>
          <w:color w:val="333333"/>
        </w:rPr>
        <w:t>Leg har de seneste år været et nyttigt middel til indlæring af sprog, matematik og andre målbare komp</w:t>
      </w:r>
      <w:r>
        <w:rPr>
          <w:rFonts w:ascii="ProximaNovaA-Regular" w:hAnsi="ProximaNovaA-Regular" w:cs="Arial"/>
          <w:color w:val="333333"/>
        </w:rPr>
        <w:t>e</w:t>
      </w:r>
      <w:r>
        <w:rPr>
          <w:rFonts w:ascii="ProximaNovaA-Regular" w:hAnsi="ProximaNovaA-Regular" w:cs="Arial"/>
          <w:color w:val="333333"/>
        </w:rPr>
        <w:t>tencer og præstationer i børnehaver, skoler og idrætsforeninger.</w:t>
      </w:r>
    </w:p>
    <w:p w:rsidR="00736A36" w:rsidRDefault="00736A36" w:rsidP="00736A36">
      <w:pPr>
        <w:pStyle w:val="NormalWeb"/>
        <w:spacing w:after="0"/>
        <w:rPr>
          <w:rFonts w:ascii="ProximaNovaA-Regular" w:hAnsi="ProximaNovaA-Regular" w:cs="Arial"/>
          <w:color w:val="333333"/>
        </w:rPr>
      </w:pPr>
      <w:r>
        <w:rPr>
          <w:rFonts w:ascii="ProximaNovaA-Regular" w:hAnsi="ProximaNovaA-Regular" w:cs="Arial"/>
          <w:color w:val="333333"/>
        </w:rPr>
        <w:t xml:space="preserve">Hos NIMF understøtter vi det bl.a. </w:t>
      </w:r>
      <w:r w:rsidR="003D527A">
        <w:rPr>
          <w:rFonts w:ascii="ProximaNovaA-Regular" w:hAnsi="ProximaNovaA-Regular" w:cs="Arial"/>
          <w:color w:val="333333"/>
        </w:rPr>
        <w:t xml:space="preserve">på </w:t>
      </w:r>
      <w:r>
        <w:rPr>
          <w:rFonts w:ascii="ProximaNovaA-Regular" w:hAnsi="ProximaNovaA-Regular" w:cs="Arial"/>
          <w:color w:val="333333"/>
        </w:rPr>
        <w:t>”Forældre/bedste/barn”-holdet, der kommer med på vores opvisning den 10. marts.</w:t>
      </w:r>
    </w:p>
    <w:p w:rsidR="00736A36" w:rsidRPr="00736A36" w:rsidRDefault="00736A36" w:rsidP="00736A36">
      <w:pPr>
        <w:pStyle w:val="NormalWeb"/>
        <w:spacing w:after="0"/>
        <w:rPr>
          <w:rFonts w:ascii="ProximaNovaA-Regular" w:hAnsi="ProximaNovaA-Regular" w:cs="Arial"/>
          <w:color w:val="333333"/>
        </w:rPr>
      </w:pPr>
    </w:p>
    <w:p w:rsidR="00736A36" w:rsidRPr="00736A36" w:rsidRDefault="00736A36" w:rsidP="00736A36">
      <w:pPr>
        <w:pStyle w:val="NormalWeb"/>
        <w:spacing w:after="0"/>
        <w:rPr>
          <w:rFonts w:ascii="ProximaNovaA-Regular" w:hAnsi="ProximaNovaA-Regular" w:cs="Arial"/>
          <w:b/>
          <w:color w:val="333333"/>
        </w:rPr>
      </w:pPr>
      <w:r w:rsidRPr="00736A36">
        <w:rPr>
          <w:rFonts w:ascii="ProximaNovaA-Regular" w:hAnsi="ProximaNovaA-Regular" w:cs="Arial"/>
          <w:b/>
          <w:color w:val="333333"/>
        </w:rPr>
        <w:t>De unge</w:t>
      </w:r>
    </w:p>
    <w:p w:rsidR="00A86026" w:rsidRPr="00736A36" w:rsidRDefault="00A86026" w:rsidP="00736A36">
      <w:pPr>
        <w:pStyle w:val="NormalWeb"/>
        <w:spacing w:after="0"/>
        <w:rPr>
          <w:rFonts w:asciiTheme="minorHAnsi" w:eastAsiaTheme="minorHAnsi" w:hAnsiTheme="minorHAnsi" w:cstheme="minorHAnsi"/>
          <w:sz w:val="25"/>
          <w:szCs w:val="25"/>
          <w:lang w:eastAsia="en-US"/>
        </w:rPr>
      </w:pPr>
      <w:r w:rsidRPr="00736A36">
        <w:rPr>
          <w:rFonts w:asciiTheme="minorHAnsi" w:eastAsiaTheme="minorHAnsi" w:hAnsiTheme="minorHAnsi" w:cstheme="minorHAnsi"/>
          <w:sz w:val="25"/>
          <w:szCs w:val="25"/>
          <w:lang w:eastAsia="en-US"/>
        </w:rPr>
        <w:t>Det er et kendt problem - desværre også hos NIMF</w:t>
      </w:r>
      <w:r w:rsidR="00736A36">
        <w:rPr>
          <w:rFonts w:asciiTheme="minorHAnsi" w:eastAsiaTheme="minorHAnsi" w:hAnsiTheme="minorHAnsi" w:cstheme="minorHAnsi"/>
          <w:sz w:val="25"/>
          <w:szCs w:val="25"/>
          <w:lang w:eastAsia="en-US"/>
        </w:rPr>
        <w:t xml:space="preserve">, at </w:t>
      </w:r>
      <w:r w:rsidR="00736A36" w:rsidRPr="00736A36">
        <w:rPr>
          <w:rFonts w:asciiTheme="minorHAnsi" w:eastAsiaTheme="minorHAnsi" w:hAnsiTheme="minorHAnsi" w:cstheme="minorHAnsi"/>
          <w:sz w:val="25"/>
          <w:szCs w:val="25"/>
          <w:lang w:eastAsia="en-US"/>
        </w:rPr>
        <w:t>det er svært at trække de unge ind i forening</w:t>
      </w:r>
      <w:r w:rsidR="00736A36" w:rsidRPr="00736A36">
        <w:rPr>
          <w:rFonts w:asciiTheme="minorHAnsi" w:eastAsiaTheme="minorHAnsi" w:hAnsiTheme="minorHAnsi" w:cstheme="minorHAnsi"/>
          <w:sz w:val="25"/>
          <w:szCs w:val="25"/>
          <w:lang w:eastAsia="en-US"/>
        </w:rPr>
        <w:t>s</w:t>
      </w:r>
      <w:r w:rsidR="00736A36" w:rsidRPr="00736A36">
        <w:rPr>
          <w:rFonts w:asciiTheme="minorHAnsi" w:eastAsiaTheme="minorHAnsi" w:hAnsiTheme="minorHAnsi" w:cstheme="minorHAnsi"/>
          <w:sz w:val="25"/>
          <w:szCs w:val="25"/>
          <w:lang w:eastAsia="en-US"/>
        </w:rPr>
        <w:t>idræt.</w:t>
      </w:r>
    </w:p>
    <w:p w:rsidR="00A86026" w:rsidRPr="00736A36" w:rsidRDefault="00A86026" w:rsidP="00736A36">
      <w:pPr>
        <w:pStyle w:val="NormalWeb"/>
        <w:spacing w:after="0"/>
        <w:rPr>
          <w:rFonts w:asciiTheme="minorHAnsi" w:eastAsiaTheme="minorHAnsi" w:hAnsiTheme="minorHAnsi" w:cstheme="minorHAnsi"/>
          <w:sz w:val="25"/>
          <w:szCs w:val="25"/>
          <w:lang w:eastAsia="en-US"/>
        </w:rPr>
      </w:pPr>
      <w:r w:rsidRPr="00736A36">
        <w:rPr>
          <w:rFonts w:asciiTheme="minorHAnsi" w:eastAsiaTheme="minorHAnsi" w:hAnsiTheme="minorHAnsi" w:cstheme="minorHAnsi"/>
          <w:sz w:val="25"/>
          <w:szCs w:val="25"/>
          <w:lang w:eastAsia="en-US"/>
        </w:rPr>
        <w:t>De unge oplever i dag en præstationskultur og et forventningspres om fejlfrihed.</w:t>
      </w:r>
    </w:p>
    <w:p w:rsidR="00A86026" w:rsidRPr="00736A36" w:rsidRDefault="00A86026" w:rsidP="00736A36">
      <w:pPr>
        <w:pStyle w:val="NormalWeb"/>
        <w:spacing w:after="0"/>
        <w:rPr>
          <w:rFonts w:asciiTheme="minorHAnsi" w:eastAsiaTheme="minorHAnsi" w:hAnsiTheme="minorHAnsi" w:cstheme="minorHAnsi"/>
          <w:sz w:val="25"/>
          <w:szCs w:val="25"/>
          <w:lang w:eastAsia="en-US"/>
        </w:rPr>
      </w:pPr>
      <w:r w:rsidRPr="00736A36">
        <w:rPr>
          <w:rFonts w:asciiTheme="minorHAnsi" w:eastAsiaTheme="minorHAnsi" w:hAnsiTheme="minorHAnsi" w:cstheme="minorHAnsi"/>
          <w:sz w:val="25"/>
          <w:szCs w:val="25"/>
          <w:lang w:eastAsia="en-US"/>
        </w:rPr>
        <w:t>Foreningsidræt som vores handler ikke om at vinde eller tabe. Det handler om udholdenhed, sama</w:t>
      </w:r>
      <w:r w:rsidRPr="00736A36">
        <w:rPr>
          <w:rFonts w:asciiTheme="minorHAnsi" w:eastAsiaTheme="minorHAnsi" w:hAnsiTheme="minorHAnsi" w:cstheme="minorHAnsi"/>
          <w:sz w:val="25"/>
          <w:szCs w:val="25"/>
          <w:lang w:eastAsia="en-US"/>
        </w:rPr>
        <w:t>r</w:t>
      </w:r>
      <w:r w:rsidRPr="00736A36">
        <w:rPr>
          <w:rFonts w:asciiTheme="minorHAnsi" w:eastAsiaTheme="minorHAnsi" w:hAnsiTheme="minorHAnsi" w:cstheme="minorHAnsi"/>
          <w:sz w:val="25"/>
          <w:szCs w:val="25"/>
          <w:lang w:eastAsia="en-US"/>
        </w:rPr>
        <w:t xml:space="preserve">bejde og det at kunne fejle og komme videre. </w:t>
      </w:r>
      <w:r w:rsidR="00736A36" w:rsidRPr="00736A36">
        <w:rPr>
          <w:rFonts w:asciiTheme="minorHAnsi" w:eastAsiaTheme="minorHAnsi" w:hAnsiTheme="minorHAnsi" w:cstheme="minorHAnsi"/>
          <w:sz w:val="25"/>
          <w:szCs w:val="25"/>
          <w:lang w:eastAsia="en-US"/>
        </w:rPr>
        <w:t xml:space="preserve">Vi håber derfor, at vi kan være med til at give de unge </w:t>
      </w:r>
      <w:r w:rsidRPr="00736A36">
        <w:rPr>
          <w:rFonts w:asciiTheme="minorHAnsi" w:eastAsiaTheme="minorHAnsi" w:hAnsiTheme="minorHAnsi" w:cstheme="minorHAnsi"/>
          <w:sz w:val="25"/>
          <w:szCs w:val="25"/>
          <w:lang w:eastAsia="en-US"/>
        </w:rPr>
        <w:t xml:space="preserve">en mere afslappet holdning til, at man ikke behøver være perfekt hele tiden: Man er svedig, man fejler, man bliver nogle gange beskidt. </w:t>
      </w:r>
      <w:r w:rsidR="00736A36" w:rsidRPr="00736A36">
        <w:rPr>
          <w:rFonts w:asciiTheme="minorHAnsi" w:eastAsiaTheme="minorHAnsi" w:hAnsiTheme="minorHAnsi" w:cstheme="minorHAnsi"/>
          <w:sz w:val="25"/>
          <w:szCs w:val="25"/>
          <w:lang w:eastAsia="en-US"/>
        </w:rPr>
        <w:t>En læring</w:t>
      </w:r>
      <w:r w:rsidR="00E83433">
        <w:rPr>
          <w:rFonts w:asciiTheme="minorHAnsi" w:eastAsiaTheme="minorHAnsi" w:hAnsiTheme="minorHAnsi" w:cstheme="minorHAnsi"/>
          <w:sz w:val="25"/>
          <w:szCs w:val="25"/>
          <w:lang w:eastAsia="en-US"/>
        </w:rPr>
        <w:t xml:space="preserve"> – også om fællesskaber - </w:t>
      </w:r>
      <w:r w:rsidR="00736A36" w:rsidRPr="00736A36">
        <w:rPr>
          <w:rFonts w:asciiTheme="minorHAnsi" w:eastAsiaTheme="minorHAnsi" w:hAnsiTheme="minorHAnsi" w:cstheme="minorHAnsi"/>
          <w:sz w:val="25"/>
          <w:szCs w:val="25"/>
          <w:lang w:eastAsia="en-US"/>
        </w:rPr>
        <w:t>som de unge tage</w:t>
      </w:r>
      <w:r w:rsidR="003D527A">
        <w:rPr>
          <w:rFonts w:asciiTheme="minorHAnsi" w:eastAsiaTheme="minorHAnsi" w:hAnsiTheme="minorHAnsi" w:cstheme="minorHAnsi"/>
          <w:sz w:val="25"/>
          <w:szCs w:val="25"/>
          <w:lang w:eastAsia="en-US"/>
        </w:rPr>
        <w:t xml:space="preserve"> </w:t>
      </w:r>
      <w:r w:rsidR="00736A36" w:rsidRPr="00736A36">
        <w:rPr>
          <w:rFonts w:asciiTheme="minorHAnsi" w:eastAsiaTheme="minorHAnsi" w:hAnsiTheme="minorHAnsi" w:cstheme="minorHAnsi"/>
          <w:sz w:val="25"/>
          <w:szCs w:val="25"/>
          <w:lang w:eastAsia="en-US"/>
        </w:rPr>
        <w:t xml:space="preserve">med til andre miljøer. </w:t>
      </w:r>
    </w:p>
    <w:p w:rsidR="002D2C99" w:rsidRDefault="002D2C99">
      <w:pPr>
        <w:rPr>
          <w:rFonts w:cstheme="minorHAnsi"/>
          <w:sz w:val="25"/>
          <w:szCs w:val="25"/>
        </w:rPr>
      </w:pPr>
    </w:p>
    <w:p w:rsidR="00E83433" w:rsidRDefault="00E83433">
      <w:pPr>
        <w:rPr>
          <w:rFonts w:cstheme="minorHAnsi"/>
          <w:b/>
          <w:sz w:val="28"/>
          <w:szCs w:val="28"/>
        </w:rPr>
      </w:pPr>
    </w:p>
    <w:p w:rsidR="00E83433" w:rsidRDefault="00E83433">
      <w:pPr>
        <w:rPr>
          <w:rFonts w:cstheme="minorHAnsi"/>
          <w:b/>
          <w:sz w:val="28"/>
          <w:szCs w:val="28"/>
        </w:rPr>
      </w:pPr>
    </w:p>
    <w:p w:rsidR="00E83433" w:rsidRDefault="00E83433">
      <w:pPr>
        <w:rPr>
          <w:rFonts w:cstheme="minorHAnsi"/>
          <w:b/>
          <w:sz w:val="28"/>
          <w:szCs w:val="28"/>
        </w:rPr>
      </w:pPr>
    </w:p>
    <w:p w:rsidR="001D294B" w:rsidRPr="007E7318" w:rsidRDefault="00765DA1">
      <w:pPr>
        <w:rPr>
          <w:rFonts w:cstheme="minorHAnsi"/>
          <w:b/>
          <w:sz w:val="28"/>
          <w:szCs w:val="28"/>
        </w:rPr>
      </w:pPr>
      <w:r w:rsidRPr="007E7318">
        <w:rPr>
          <w:rFonts w:cstheme="minorHAnsi"/>
          <w:b/>
          <w:sz w:val="28"/>
          <w:szCs w:val="28"/>
        </w:rPr>
        <w:t>Vidste du</w:t>
      </w:r>
      <w:r w:rsidR="005B1B06" w:rsidRPr="007E7318">
        <w:rPr>
          <w:rFonts w:cstheme="minorHAnsi"/>
          <w:b/>
          <w:sz w:val="28"/>
          <w:szCs w:val="28"/>
        </w:rPr>
        <w:t>:</w:t>
      </w:r>
    </w:p>
    <w:p w:rsidR="001D294B" w:rsidRPr="00BC31FF" w:rsidRDefault="00765DA1" w:rsidP="00312A4D">
      <w:pPr>
        <w:spacing w:before="100" w:beforeAutospacing="1" w:after="120" w:line="240" w:lineRule="atLeast"/>
        <w:rPr>
          <w:rFonts w:cstheme="minorHAnsi"/>
          <w:sz w:val="25"/>
          <w:szCs w:val="25"/>
        </w:rPr>
      </w:pPr>
      <w:r w:rsidRPr="00BC31FF">
        <w:rPr>
          <w:rFonts w:cstheme="minorHAnsi"/>
          <w:sz w:val="25"/>
          <w:szCs w:val="25"/>
        </w:rPr>
        <w:t>NIMF er medlem af DGI, der er Danmarks næststørste idrætsorganisation med flere end 1,5 millioner medlemmer.</w:t>
      </w:r>
      <w:r w:rsidR="00D22347" w:rsidRPr="00BC31FF">
        <w:rPr>
          <w:rFonts w:cstheme="minorHAnsi"/>
          <w:sz w:val="25"/>
          <w:szCs w:val="25"/>
        </w:rPr>
        <w:t xml:space="preserve"> DGI Storstrømmen, der bor i Præstø – tilbyder uddannelse af trænere, hjælp til organis</w:t>
      </w:r>
      <w:r w:rsidR="00D22347" w:rsidRPr="00BC31FF">
        <w:rPr>
          <w:rFonts w:cstheme="minorHAnsi"/>
          <w:sz w:val="25"/>
          <w:szCs w:val="25"/>
        </w:rPr>
        <w:t>e</w:t>
      </w:r>
      <w:r w:rsidR="00D22347" w:rsidRPr="00BC31FF">
        <w:rPr>
          <w:rFonts w:cstheme="minorHAnsi"/>
          <w:sz w:val="25"/>
          <w:szCs w:val="25"/>
        </w:rPr>
        <w:t>ring af foreningen eller konkrete idrætstilbud. Helt aktuelt hjælper DGI med vores Facebook side.</w:t>
      </w:r>
    </w:p>
    <w:p w:rsidR="00D22347" w:rsidRPr="00BC31FF" w:rsidRDefault="00D22347" w:rsidP="00312A4D">
      <w:pPr>
        <w:spacing w:before="100" w:beforeAutospacing="1" w:after="120" w:line="240" w:lineRule="atLeast"/>
        <w:rPr>
          <w:rFonts w:cstheme="minorHAnsi"/>
          <w:sz w:val="25"/>
          <w:szCs w:val="25"/>
        </w:rPr>
      </w:pPr>
      <w:r w:rsidRPr="00BC31FF">
        <w:rPr>
          <w:rFonts w:cstheme="minorHAnsi"/>
          <w:sz w:val="25"/>
          <w:szCs w:val="25"/>
        </w:rPr>
        <w:t>NIMF er medlem af Nakskov Idrætscenters repræsentantskab (NIC) samt et nedsat brugerråd for NIC.</w:t>
      </w:r>
    </w:p>
    <w:p w:rsidR="00D22347" w:rsidRPr="00BC31FF" w:rsidRDefault="00D22347" w:rsidP="00312A4D">
      <w:pPr>
        <w:spacing w:before="100" w:beforeAutospacing="1" w:after="120" w:line="240" w:lineRule="atLeast"/>
        <w:rPr>
          <w:rFonts w:cstheme="minorHAnsi"/>
          <w:sz w:val="25"/>
          <w:szCs w:val="25"/>
        </w:rPr>
      </w:pPr>
      <w:r w:rsidRPr="00BC31FF">
        <w:rPr>
          <w:rFonts w:cstheme="minorHAnsi"/>
          <w:sz w:val="25"/>
          <w:szCs w:val="25"/>
        </w:rPr>
        <w:t>NIMF er medlem af Lollands Sportsråd. Sportsrådet er interesseorganisation for alle registrerede idrætsforeninger i Lolland Kommune, og arbejder bl.a. på at skabe de bedste tilbud og muligheder for borgerne for at dyrke motion/idræt.</w:t>
      </w:r>
    </w:p>
    <w:p w:rsidR="00B672CD" w:rsidRDefault="00AB2610" w:rsidP="00312A4D">
      <w:pPr>
        <w:spacing w:before="100" w:beforeAutospacing="1" w:after="120" w:line="240" w:lineRule="atLeast"/>
        <w:rPr>
          <w:rFonts w:cstheme="minorHAnsi"/>
          <w:sz w:val="25"/>
          <w:szCs w:val="25"/>
        </w:rPr>
      </w:pPr>
      <w:r w:rsidRPr="00BC31FF">
        <w:rPr>
          <w:rFonts w:cstheme="minorHAnsi"/>
          <w:sz w:val="25"/>
          <w:szCs w:val="25"/>
        </w:rPr>
        <w:t xml:space="preserve">NIMF er en del af ”Bevæg dig for livet”, som </w:t>
      </w:r>
      <w:r w:rsidR="002E3812" w:rsidRPr="00BC31FF">
        <w:rPr>
          <w:rFonts w:cstheme="minorHAnsi"/>
          <w:sz w:val="25"/>
          <w:szCs w:val="25"/>
        </w:rPr>
        <w:t xml:space="preserve">er den største partnerskabsaftale i dansk idrætshistorie. </w:t>
      </w:r>
      <w:r w:rsidR="00BC31FF" w:rsidRPr="00BC31FF">
        <w:rPr>
          <w:rFonts w:cstheme="minorHAnsi"/>
          <w:sz w:val="25"/>
          <w:szCs w:val="25"/>
        </w:rPr>
        <w:t>F</w:t>
      </w:r>
      <w:r w:rsidR="002E3812" w:rsidRPr="00BC31FF">
        <w:rPr>
          <w:rFonts w:cstheme="minorHAnsi"/>
          <w:sz w:val="25"/>
          <w:szCs w:val="25"/>
        </w:rPr>
        <w:t>ormål</w:t>
      </w:r>
      <w:r w:rsidR="00BC31FF" w:rsidRPr="00BC31FF">
        <w:rPr>
          <w:rFonts w:cstheme="minorHAnsi"/>
          <w:sz w:val="25"/>
          <w:szCs w:val="25"/>
        </w:rPr>
        <w:t>et</w:t>
      </w:r>
      <w:r w:rsidR="002E3812" w:rsidRPr="00BC31FF">
        <w:rPr>
          <w:rFonts w:cstheme="minorHAnsi"/>
          <w:sz w:val="25"/>
          <w:szCs w:val="25"/>
        </w:rPr>
        <w:t xml:space="preserve"> </w:t>
      </w:r>
      <w:r w:rsidR="00BC31FF" w:rsidRPr="00BC31FF">
        <w:rPr>
          <w:rFonts w:cstheme="minorHAnsi"/>
          <w:sz w:val="25"/>
          <w:szCs w:val="25"/>
        </w:rPr>
        <w:t xml:space="preserve">er </w:t>
      </w:r>
      <w:r w:rsidR="002E3812" w:rsidRPr="00BC31FF">
        <w:rPr>
          <w:rFonts w:cstheme="minorHAnsi"/>
          <w:sz w:val="25"/>
          <w:szCs w:val="25"/>
        </w:rPr>
        <w:t>at gøre Danmark til verdens mest idrætsaktive nation. Visionen er at huske alle på, at idræt og motion er sjovt. Det byder på socialt samvær, og giver velvære og overskud, både fysisk og psykisk.</w:t>
      </w:r>
    </w:p>
    <w:p w:rsidR="00E25D55" w:rsidRPr="00E25D55" w:rsidRDefault="003D527A" w:rsidP="00E25D55">
      <w:pPr>
        <w:pStyle w:val="NormalWeb"/>
        <w:shd w:val="clear" w:color="auto" w:fill="FFFFFF"/>
        <w:rPr>
          <w:rFonts w:ascii="Arial" w:hAnsi="Arial" w:cs="Arial"/>
          <w:color w:val="313131"/>
          <w:sz w:val="18"/>
          <w:szCs w:val="18"/>
        </w:rPr>
      </w:pPr>
      <w:r w:rsidRPr="00E25D55">
        <w:rPr>
          <w:rFonts w:asciiTheme="minorHAnsi" w:eastAsiaTheme="minorHAnsi" w:hAnsiTheme="minorHAnsi" w:cstheme="minorHAnsi"/>
          <w:sz w:val="25"/>
          <w:szCs w:val="25"/>
          <w:lang w:eastAsia="en-US"/>
        </w:rPr>
        <w:t>NIMF er medlem af foreningen Broen</w:t>
      </w:r>
      <w:r w:rsidR="00E25D55" w:rsidRPr="00E25D55">
        <w:rPr>
          <w:rFonts w:asciiTheme="minorHAnsi" w:eastAsiaTheme="minorHAnsi" w:hAnsiTheme="minorHAnsi" w:cstheme="minorHAnsi"/>
          <w:sz w:val="25"/>
          <w:szCs w:val="25"/>
          <w:lang w:eastAsia="en-US"/>
        </w:rPr>
        <w:t>. B</w:t>
      </w:r>
      <w:r w:rsidR="00E25D55">
        <w:rPr>
          <w:rFonts w:asciiTheme="minorHAnsi" w:eastAsiaTheme="minorHAnsi" w:hAnsiTheme="minorHAnsi" w:cstheme="minorHAnsi"/>
          <w:sz w:val="25"/>
          <w:szCs w:val="25"/>
          <w:lang w:eastAsia="en-US"/>
        </w:rPr>
        <w:t>roen</w:t>
      </w:r>
      <w:r w:rsidR="00E25D55" w:rsidRPr="00E25D55">
        <w:rPr>
          <w:rFonts w:asciiTheme="minorHAnsi" w:eastAsiaTheme="minorHAnsi" w:hAnsiTheme="minorHAnsi" w:cstheme="minorHAnsi"/>
          <w:sz w:val="25"/>
          <w:szCs w:val="25"/>
          <w:lang w:eastAsia="en-US"/>
        </w:rPr>
        <w:t xml:space="preserve"> samarbejder med kommune, foreninger og klubber i l</w:t>
      </w:r>
      <w:r w:rsidR="00E25D55" w:rsidRPr="00E25D55">
        <w:rPr>
          <w:rFonts w:asciiTheme="minorHAnsi" w:eastAsiaTheme="minorHAnsi" w:hAnsiTheme="minorHAnsi" w:cstheme="minorHAnsi"/>
          <w:sz w:val="25"/>
          <w:szCs w:val="25"/>
          <w:lang w:eastAsia="en-US"/>
        </w:rPr>
        <w:t>o</w:t>
      </w:r>
      <w:r w:rsidR="00E25D55" w:rsidRPr="00E25D55">
        <w:rPr>
          <w:rFonts w:asciiTheme="minorHAnsi" w:eastAsiaTheme="minorHAnsi" w:hAnsiTheme="minorHAnsi" w:cstheme="minorHAnsi"/>
          <w:sz w:val="25"/>
          <w:szCs w:val="25"/>
          <w:lang w:eastAsia="en-US"/>
        </w:rPr>
        <w:t xml:space="preserve">kalområdet, </w:t>
      </w:r>
      <w:proofErr w:type="gramStart"/>
      <w:r w:rsidR="00E25D55" w:rsidRPr="00E25D55">
        <w:rPr>
          <w:rFonts w:asciiTheme="minorHAnsi" w:eastAsiaTheme="minorHAnsi" w:hAnsiTheme="minorHAnsi" w:cstheme="minorHAnsi"/>
          <w:sz w:val="25"/>
          <w:szCs w:val="25"/>
          <w:lang w:eastAsia="en-US"/>
        </w:rPr>
        <w:t>og  hjælper</w:t>
      </w:r>
      <w:proofErr w:type="gramEnd"/>
      <w:r w:rsidR="00E25D55" w:rsidRPr="00E25D55">
        <w:rPr>
          <w:rFonts w:asciiTheme="minorHAnsi" w:eastAsiaTheme="minorHAnsi" w:hAnsiTheme="minorHAnsi" w:cstheme="minorHAnsi"/>
          <w:sz w:val="25"/>
          <w:szCs w:val="25"/>
          <w:lang w:eastAsia="en-US"/>
        </w:rPr>
        <w:t xml:space="preserve"> med kontingent, udstyr og evt. transport til fritidsaktiviteterne, så børn og unge får mulighed for at være aktive i et lokalt fritidstilbud</w:t>
      </w:r>
      <w:r w:rsidR="00E25D55" w:rsidRPr="00E25D55">
        <w:rPr>
          <w:rFonts w:ascii="Arial" w:hAnsi="Arial" w:cs="Arial"/>
          <w:color w:val="313131"/>
          <w:sz w:val="18"/>
          <w:szCs w:val="18"/>
        </w:rPr>
        <w:t>.</w:t>
      </w:r>
    </w:p>
    <w:p w:rsidR="00B672CD" w:rsidRPr="007E7318" w:rsidRDefault="00B672CD" w:rsidP="00AB2610">
      <w:pPr>
        <w:spacing w:before="100" w:beforeAutospacing="1" w:after="60" w:line="240" w:lineRule="atLeast"/>
        <w:rPr>
          <w:rFonts w:cstheme="minorHAnsi"/>
          <w:b/>
          <w:sz w:val="28"/>
          <w:szCs w:val="28"/>
        </w:rPr>
      </w:pPr>
      <w:r w:rsidRPr="007E7318">
        <w:rPr>
          <w:rFonts w:cstheme="minorHAnsi"/>
          <w:b/>
          <w:sz w:val="28"/>
          <w:szCs w:val="28"/>
        </w:rPr>
        <w:t>NIMF bestyrelse består i 2018/19 af:</w:t>
      </w:r>
    </w:p>
    <w:p w:rsidR="002C7839" w:rsidRPr="00BC31FF" w:rsidRDefault="00B672CD" w:rsidP="00312A4D">
      <w:pPr>
        <w:spacing w:before="100" w:beforeAutospacing="1" w:after="120" w:line="240" w:lineRule="atLeast"/>
        <w:rPr>
          <w:rFonts w:cstheme="minorHAnsi"/>
          <w:sz w:val="25"/>
          <w:szCs w:val="25"/>
        </w:rPr>
      </w:pPr>
      <w:r w:rsidRPr="00BC31FF">
        <w:rPr>
          <w:rFonts w:cstheme="minorHAnsi"/>
          <w:sz w:val="25"/>
          <w:szCs w:val="25"/>
        </w:rPr>
        <w:t xml:space="preserve">Jonna Pedersen (formand), Birgitte Fog Larsen (næstformand), Bodil </w:t>
      </w:r>
      <w:proofErr w:type="spellStart"/>
      <w:r w:rsidRPr="00BC31FF">
        <w:rPr>
          <w:rFonts w:cstheme="minorHAnsi"/>
          <w:sz w:val="25"/>
          <w:szCs w:val="25"/>
        </w:rPr>
        <w:t>Porsby</w:t>
      </w:r>
      <w:proofErr w:type="spellEnd"/>
      <w:r w:rsidRPr="00BC31FF">
        <w:rPr>
          <w:rFonts w:cstheme="minorHAnsi"/>
          <w:sz w:val="25"/>
          <w:szCs w:val="25"/>
        </w:rPr>
        <w:t xml:space="preserve"> Frederiksen (kasserer), Dorrit Oerter Hansen (sekretær), </w:t>
      </w:r>
      <w:r w:rsidR="002C7839" w:rsidRPr="00BC31FF">
        <w:rPr>
          <w:rFonts w:cstheme="minorHAnsi"/>
          <w:sz w:val="25"/>
          <w:szCs w:val="25"/>
        </w:rPr>
        <w:t xml:space="preserve">Anna Erenbjerg, Mette Andresen og Lisbeth Hansen. Suppleanter er Svend Jørgensen og Gitte Jensen. </w:t>
      </w:r>
    </w:p>
    <w:p w:rsidR="00227DB8" w:rsidRPr="00BC31FF" w:rsidRDefault="002C7839" w:rsidP="00312A4D">
      <w:pPr>
        <w:spacing w:after="120"/>
        <w:rPr>
          <w:rFonts w:cstheme="minorHAnsi"/>
          <w:sz w:val="25"/>
          <w:szCs w:val="25"/>
        </w:rPr>
      </w:pPr>
      <w:r w:rsidRPr="00BC31FF">
        <w:rPr>
          <w:rFonts w:cstheme="minorHAnsi"/>
          <w:sz w:val="25"/>
          <w:szCs w:val="25"/>
        </w:rPr>
        <w:t>Har du bemærkninger, forslag eller noget helt tredje til bes</w:t>
      </w:r>
      <w:r w:rsidR="00227DB8" w:rsidRPr="00BC31FF">
        <w:rPr>
          <w:rFonts w:cstheme="minorHAnsi"/>
          <w:sz w:val="25"/>
          <w:szCs w:val="25"/>
        </w:rPr>
        <w:t>tyrelsen, er du altid velkommen til at ko</w:t>
      </w:r>
      <w:r w:rsidR="00227DB8" w:rsidRPr="00BC31FF">
        <w:rPr>
          <w:rFonts w:cstheme="minorHAnsi"/>
          <w:sz w:val="25"/>
          <w:szCs w:val="25"/>
        </w:rPr>
        <w:t>n</w:t>
      </w:r>
      <w:r w:rsidR="00227DB8" w:rsidRPr="00BC31FF">
        <w:rPr>
          <w:rFonts w:cstheme="minorHAnsi"/>
          <w:sz w:val="25"/>
          <w:szCs w:val="25"/>
        </w:rPr>
        <w:t>takte en af os.</w:t>
      </w:r>
      <w:r w:rsidRPr="00BC31FF">
        <w:rPr>
          <w:rFonts w:cstheme="minorHAnsi"/>
          <w:sz w:val="25"/>
          <w:szCs w:val="25"/>
        </w:rPr>
        <w:t xml:space="preserve"> Kontaktoplysninger finde</w:t>
      </w:r>
      <w:r w:rsidR="005B1B06" w:rsidRPr="00BC31FF">
        <w:rPr>
          <w:rFonts w:cstheme="minorHAnsi"/>
          <w:sz w:val="25"/>
          <w:szCs w:val="25"/>
        </w:rPr>
        <w:t>r du</w:t>
      </w:r>
      <w:r w:rsidRPr="00BC31FF">
        <w:rPr>
          <w:rFonts w:cstheme="minorHAnsi"/>
          <w:sz w:val="25"/>
          <w:szCs w:val="25"/>
        </w:rPr>
        <w:t xml:space="preserve"> på hjemmesiden.</w:t>
      </w:r>
      <w:r w:rsidR="00227DB8" w:rsidRPr="00BC31FF">
        <w:rPr>
          <w:rFonts w:cstheme="minorHAnsi"/>
          <w:sz w:val="25"/>
          <w:szCs w:val="25"/>
        </w:rPr>
        <w:t xml:space="preserve"> </w:t>
      </w:r>
    </w:p>
    <w:p w:rsidR="002E3812" w:rsidRDefault="00227DB8" w:rsidP="005B1B06">
      <w:pPr>
        <w:spacing w:after="120"/>
        <w:rPr>
          <w:rFonts w:cstheme="minorHAnsi"/>
          <w:sz w:val="25"/>
          <w:szCs w:val="25"/>
        </w:rPr>
      </w:pPr>
      <w:r w:rsidRPr="00BC31FF">
        <w:rPr>
          <w:rFonts w:cstheme="minorHAnsi"/>
          <w:sz w:val="25"/>
          <w:szCs w:val="25"/>
        </w:rPr>
        <w:t xml:space="preserve">Bestyrelsen har udpeget kontaktpersoner til alle hold, spørg evt. din instruktør, hvem </w:t>
      </w:r>
      <w:r w:rsidR="005B1B06" w:rsidRPr="00BC31FF">
        <w:rPr>
          <w:rFonts w:cstheme="minorHAnsi"/>
          <w:sz w:val="25"/>
          <w:szCs w:val="25"/>
        </w:rPr>
        <w:t>d</w:t>
      </w:r>
      <w:r w:rsidR="002126A6" w:rsidRPr="00BC31FF">
        <w:rPr>
          <w:rFonts w:cstheme="minorHAnsi"/>
          <w:sz w:val="25"/>
          <w:szCs w:val="25"/>
        </w:rPr>
        <w:t xml:space="preserve">er </w:t>
      </w:r>
      <w:r w:rsidR="005B1B06" w:rsidRPr="00BC31FF">
        <w:rPr>
          <w:rFonts w:cstheme="minorHAnsi"/>
          <w:sz w:val="25"/>
          <w:szCs w:val="25"/>
        </w:rPr>
        <w:t xml:space="preserve">er </w:t>
      </w:r>
      <w:r w:rsidR="002126A6" w:rsidRPr="00BC31FF">
        <w:rPr>
          <w:rFonts w:cstheme="minorHAnsi"/>
          <w:sz w:val="25"/>
          <w:szCs w:val="25"/>
        </w:rPr>
        <w:t>kontak</w:t>
      </w:r>
      <w:r w:rsidR="002126A6" w:rsidRPr="00BC31FF">
        <w:rPr>
          <w:rFonts w:cstheme="minorHAnsi"/>
          <w:sz w:val="25"/>
          <w:szCs w:val="25"/>
        </w:rPr>
        <w:t>t</w:t>
      </w:r>
      <w:r w:rsidR="002126A6" w:rsidRPr="00BC31FF">
        <w:rPr>
          <w:rFonts w:cstheme="minorHAnsi"/>
          <w:sz w:val="25"/>
          <w:szCs w:val="25"/>
        </w:rPr>
        <w:t>person på holdet, h</w:t>
      </w:r>
      <w:r w:rsidR="005B1B06" w:rsidRPr="00BC31FF">
        <w:rPr>
          <w:rFonts w:cstheme="minorHAnsi"/>
          <w:sz w:val="25"/>
          <w:szCs w:val="25"/>
        </w:rPr>
        <w:t>vis du har brug for</w:t>
      </w:r>
      <w:r w:rsidR="00BC31FF" w:rsidRPr="00BC31FF">
        <w:rPr>
          <w:rFonts w:cstheme="minorHAnsi"/>
          <w:sz w:val="25"/>
          <w:szCs w:val="25"/>
        </w:rPr>
        <w:t xml:space="preserve"> at</w:t>
      </w:r>
      <w:r w:rsidR="005B1B06" w:rsidRPr="00BC31FF">
        <w:rPr>
          <w:rFonts w:cstheme="minorHAnsi"/>
          <w:sz w:val="25"/>
          <w:szCs w:val="25"/>
        </w:rPr>
        <w:t xml:space="preserve"> </w:t>
      </w:r>
      <w:r w:rsidR="00E33815" w:rsidRPr="00BC31FF">
        <w:rPr>
          <w:rFonts w:cstheme="minorHAnsi"/>
          <w:sz w:val="25"/>
          <w:szCs w:val="25"/>
        </w:rPr>
        <w:t>kontakte pågældende.</w:t>
      </w:r>
    </w:p>
    <w:p w:rsidR="003D527A" w:rsidRDefault="003D527A" w:rsidP="00E25D55">
      <w:pPr>
        <w:spacing w:after="240" w:line="240" w:lineRule="auto"/>
        <w:rPr>
          <w:rFonts w:cstheme="minorHAnsi"/>
          <w:sz w:val="32"/>
          <w:szCs w:val="32"/>
        </w:rPr>
      </w:pPr>
      <w:r w:rsidRPr="00E25D55">
        <w:rPr>
          <w:rFonts w:cstheme="minorHAnsi"/>
          <w:sz w:val="32"/>
          <w:szCs w:val="32"/>
        </w:rPr>
        <w:t>Rigtig god sommer og på gensyn i sæson 2019/20</w:t>
      </w:r>
      <w:r w:rsidR="00E25D55">
        <w:rPr>
          <w:rFonts w:cstheme="minorHAnsi"/>
          <w:sz w:val="32"/>
          <w:szCs w:val="32"/>
        </w:rPr>
        <w:t>!</w:t>
      </w:r>
    </w:p>
    <w:tbl>
      <w:tblPr>
        <w:tblStyle w:val="Tabel-Gitter"/>
        <w:tblW w:w="0" w:type="auto"/>
        <w:tblLook w:val="04A0" w:firstRow="1" w:lastRow="0" w:firstColumn="1" w:lastColumn="0" w:noHBand="0" w:noVBand="1"/>
      </w:tblPr>
      <w:tblGrid>
        <w:gridCol w:w="10343"/>
      </w:tblGrid>
      <w:tr w:rsidR="002126A6" w:rsidRPr="00BC31FF" w:rsidTr="00575685">
        <w:tc>
          <w:tcPr>
            <w:tcW w:w="10343" w:type="dxa"/>
          </w:tcPr>
          <w:p w:rsidR="002126A6" w:rsidRPr="00BC31FF" w:rsidRDefault="002126A6" w:rsidP="00E214E7">
            <w:pPr>
              <w:rPr>
                <w:sz w:val="18"/>
                <w:szCs w:val="18"/>
              </w:rPr>
            </w:pPr>
            <w:r w:rsidRPr="00BC31FF">
              <w:rPr>
                <w:sz w:val="18"/>
                <w:szCs w:val="18"/>
              </w:rPr>
              <w:t>Kolofon:</w:t>
            </w:r>
          </w:p>
          <w:p w:rsidR="002126A6" w:rsidRPr="00BC31FF" w:rsidRDefault="002126A6" w:rsidP="00E214E7">
            <w:pPr>
              <w:rPr>
                <w:sz w:val="18"/>
                <w:szCs w:val="18"/>
              </w:rPr>
            </w:pPr>
            <w:r w:rsidRPr="00BC31FF">
              <w:rPr>
                <w:sz w:val="18"/>
                <w:szCs w:val="18"/>
              </w:rPr>
              <w:t xml:space="preserve">Nakskov Idrætsmærkeforening, Løjtoftevej 22, 4900 Nakskov, CVR. 30941020 v/formand Jonna Pedersen. Hjemmeside: www.nimf.dk. </w:t>
            </w:r>
            <w:r w:rsidR="00A90283" w:rsidRPr="00BC31FF">
              <w:rPr>
                <w:sz w:val="18"/>
                <w:szCs w:val="18"/>
              </w:rPr>
              <w:t xml:space="preserve">Redaktion </w:t>
            </w:r>
            <w:r w:rsidR="00E33815" w:rsidRPr="00BC31FF">
              <w:rPr>
                <w:sz w:val="18"/>
                <w:szCs w:val="18"/>
              </w:rPr>
              <w:t xml:space="preserve">nyhedsbrev: </w:t>
            </w:r>
            <w:r w:rsidR="00A90283" w:rsidRPr="00BC31FF">
              <w:rPr>
                <w:sz w:val="18"/>
                <w:szCs w:val="18"/>
              </w:rPr>
              <w:t xml:space="preserve">Gitte Jensen – gitte.jensen1960@gmail.com. </w:t>
            </w:r>
            <w:r w:rsidRPr="00BC31FF">
              <w:rPr>
                <w:sz w:val="18"/>
                <w:szCs w:val="18"/>
              </w:rPr>
              <w:t>Bladet udgives af NIMF i 500 eksemplarer i papir</w:t>
            </w:r>
            <w:r w:rsidR="0083361D" w:rsidRPr="00BC31FF">
              <w:rPr>
                <w:sz w:val="18"/>
                <w:szCs w:val="18"/>
              </w:rPr>
              <w:t>. Kan også læses på vores hjemmeside og på vores Facebook-side</w:t>
            </w:r>
            <w:r w:rsidRPr="00BC31FF">
              <w:rPr>
                <w:sz w:val="18"/>
                <w:szCs w:val="18"/>
              </w:rPr>
              <w:t>.</w:t>
            </w:r>
          </w:p>
        </w:tc>
      </w:tr>
    </w:tbl>
    <w:p w:rsidR="001D294B" w:rsidRPr="00BC31FF" w:rsidRDefault="001D294B" w:rsidP="00340201">
      <w:pPr>
        <w:spacing w:after="0"/>
        <w:rPr>
          <w:sz w:val="25"/>
          <w:szCs w:val="25"/>
        </w:rPr>
      </w:pPr>
    </w:p>
    <w:sectPr w:rsidR="001D294B" w:rsidRPr="00BC31FF" w:rsidSect="00BC31FF">
      <w:headerReference w:type="default" r:id="rId10"/>
      <w:footerReference w:type="default" r:id="rId11"/>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26B" w:rsidRDefault="00C5426B" w:rsidP="001D294B">
      <w:pPr>
        <w:spacing w:after="0" w:line="240" w:lineRule="auto"/>
      </w:pPr>
      <w:r>
        <w:separator/>
      </w:r>
    </w:p>
  </w:endnote>
  <w:endnote w:type="continuationSeparator" w:id="0">
    <w:p w:rsidR="00C5426B" w:rsidRDefault="00C5426B" w:rsidP="001D2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ProximaNovaA-Regula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10343" w:type="dxa"/>
      <w:tblBorders>
        <w:insideH w:val="none" w:sz="0" w:space="0" w:color="auto"/>
        <w:insideV w:val="none" w:sz="0" w:space="0" w:color="auto"/>
      </w:tblBorders>
      <w:tblLook w:val="05A0" w:firstRow="1" w:lastRow="0" w:firstColumn="1" w:lastColumn="1" w:noHBand="0" w:noVBand="1"/>
    </w:tblPr>
    <w:tblGrid>
      <w:gridCol w:w="1602"/>
      <w:gridCol w:w="7115"/>
      <w:gridCol w:w="1626"/>
    </w:tblGrid>
    <w:tr w:rsidR="00E214E7" w:rsidTr="00575685">
      <w:tc>
        <w:tcPr>
          <w:tcW w:w="1602" w:type="dxa"/>
        </w:tcPr>
        <w:p w:rsidR="00E214E7" w:rsidRDefault="00E214E7" w:rsidP="00E214E7">
          <w:pPr>
            <w:pStyle w:val="Sidefod"/>
            <w:rPr>
              <w:sz w:val="32"/>
              <w:szCs w:val="32"/>
            </w:rPr>
          </w:pPr>
          <w:r w:rsidRPr="006B39E9">
            <w:rPr>
              <w:noProof/>
              <w:sz w:val="32"/>
              <w:szCs w:val="32"/>
              <w:lang w:eastAsia="da-DK"/>
            </w:rPr>
            <w:drawing>
              <wp:inline distT="0" distB="0" distL="0" distR="0" wp14:anchorId="79AA6D99" wp14:editId="1A3B7062">
                <wp:extent cx="880110" cy="84201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ymnastics-151825__340.png"/>
                        <pic:cNvPicPr/>
                      </pic:nvPicPr>
                      <pic:blipFill>
                        <a:blip r:embed="rId1">
                          <a:extLst>
                            <a:ext uri="{28A0092B-C50C-407E-A947-70E740481C1C}">
                              <a14:useLocalDpi xmlns:a14="http://schemas.microsoft.com/office/drawing/2010/main" val="0"/>
                            </a:ext>
                          </a:extLst>
                        </a:blip>
                        <a:stretch>
                          <a:fillRect/>
                        </a:stretch>
                      </pic:blipFill>
                      <pic:spPr>
                        <a:xfrm>
                          <a:off x="0" y="0"/>
                          <a:ext cx="880110" cy="842010"/>
                        </a:xfrm>
                        <a:prstGeom prst="rect">
                          <a:avLst/>
                        </a:prstGeom>
                      </pic:spPr>
                    </pic:pic>
                  </a:graphicData>
                </a:graphic>
              </wp:inline>
            </w:drawing>
          </w:r>
        </w:p>
      </w:tc>
      <w:tc>
        <w:tcPr>
          <w:tcW w:w="7182" w:type="dxa"/>
        </w:tcPr>
        <w:p w:rsidR="00E214E7" w:rsidRDefault="00E214E7" w:rsidP="00575685">
          <w:pPr>
            <w:pStyle w:val="Sidefod"/>
            <w:ind w:firstLine="1304"/>
            <w:rPr>
              <w:sz w:val="32"/>
              <w:szCs w:val="32"/>
            </w:rPr>
          </w:pPr>
        </w:p>
        <w:p w:rsidR="00E214E7" w:rsidRDefault="00E214E7" w:rsidP="00BB3A49">
          <w:pPr>
            <w:pStyle w:val="Sidefod"/>
            <w:jc w:val="center"/>
            <w:rPr>
              <w:sz w:val="32"/>
              <w:szCs w:val="32"/>
            </w:rPr>
          </w:pPr>
          <w:r>
            <w:rPr>
              <w:sz w:val="32"/>
              <w:szCs w:val="32"/>
            </w:rPr>
            <w:t>Motion – Velvære – Fællesskab</w:t>
          </w:r>
        </w:p>
        <w:p w:rsidR="00E214E7" w:rsidRPr="006B39E9" w:rsidRDefault="00E214E7" w:rsidP="00E214E7">
          <w:pPr>
            <w:pStyle w:val="Sidefod"/>
            <w:rPr>
              <w:noProof/>
              <w:sz w:val="32"/>
              <w:szCs w:val="32"/>
            </w:rPr>
          </w:pPr>
        </w:p>
      </w:tc>
      <w:tc>
        <w:tcPr>
          <w:tcW w:w="1559" w:type="dxa"/>
        </w:tcPr>
        <w:p w:rsidR="00E214E7" w:rsidRPr="006B39E9" w:rsidRDefault="00E214E7" w:rsidP="00340201">
          <w:pPr>
            <w:pStyle w:val="Sidefod"/>
            <w:jc w:val="right"/>
            <w:rPr>
              <w:noProof/>
              <w:sz w:val="32"/>
              <w:szCs w:val="32"/>
            </w:rPr>
          </w:pPr>
          <w:r w:rsidRPr="006B39E9">
            <w:rPr>
              <w:noProof/>
              <w:sz w:val="32"/>
              <w:szCs w:val="32"/>
              <w:lang w:eastAsia="da-DK"/>
            </w:rPr>
            <w:drawing>
              <wp:inline distT="0" distB="0" distL="0" distR="0" wp14:anchorId="0E0CDF85" wp14:editId="1EE7B8A7">
                <wp:extent cx="887730" cy="773430"/>
                <wp:effectExtent l="0" t="0" r="7620" b="762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ymnastics-151825__340.png"/>
                        <pic:cNvPicPr/>
                      </pic:nvPicPr>
                      <pic:blipFill>
                        <a:blip r:embed="rId1">
                          <a:extLst>
                            <a:ext uri="{28A0092B-C50C-407E-A947-70E740481C1C}">
                              <a14:useLocalDpi xmlns:a14="http://schemas.microsoft.com/office/drawing/2010/main" val="0"/>
                            </a:ext>
                          </a:extLst>
                        </a:blip>
                        <a:stretch>
                          <a:fillRect/>
                        </a:stretch>
                      </pic:blipFill>
                      <pic:spPr>
                        <a:xfrm>
                          <a:off x="0" y="0"/>
                          <a:ext cx="887730" cy="773430"/>
                        </a:xfrm>
                        <a:prstGeom prst="rect">
                          <a:avLst/>
                        </a:prstGeom>
                      </pic:spPr>
                    </pic:pic>
                  </a:graphicData>
                </a:graphic>
              </wp:inline>
            </w:drawing>
          </w:r>
        </w:p>
      </w:tc>
    </w:tr>
  </w:tbl>
  <w:p w:rsidR="00E214E7" w:rsidRPr="001D294B" w:rsidRDefault="00E214E7" w:rsidP="001D294B">
    <w:pPr>
      <w:pStyle w:val="Sidefod"/>
      <w:jc w:val="center"/>
      <w:rPr>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26B" w:rsidRDefault="00C5426B" w:rsidP="001D294B">
      <w:pPr>
        <w:spacing w:after="0" w:line="240" w:lineRule="auto"/>
      </w:pPr>
      <w:r>
        <w:separator/>
      </w:r>
    </w:p>
  </w:footnote>
  <w:footnote w:type="continuationSeparator" w:id="0">
    <w:p w:rsidR="00C5426B" w:rsidRDefault="00C5426B" w:rsidP="001D2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E7" w:rsidRDefault="00E214E7">
    <w:pPr>
      <w:pStyle w:val="Sidehoved"/>
    </w:pPr>
  </w:p>
  <w:tbl>
    <w:tblPr>
      <w:tblStyle w:val="Tabel-Gitter"/>
      <w:tblW w:w="0" w:type="auto"/>
      <w:tblBorders>
        <w:insideH w:val="none" w:sz="0" w:space="0" w:color="auto"/>
        <w:insideV w:val="none" w:sz="0" w:space="0" w:color="auto"/>
      </w:tblBorders>
      <w:tblLook w:val="04A0" w:firstRow="1" w:lastRow="0" w:firstColumn="1" w:lastColumn="0" w:noHBand="0" w:noVBand="1"/>
    </w:tblPr>
    <w:tblGrid>
      <w:gridCol w:w="2830"/>
      <w:gridCol w:w="7513"/>
    </w:tblGrid>
    <w:tr w:rsidR="00E214E7" w:rsidTr="00575685">
      <w:tc>
        <w:tcPr>
          <w:tcW w:w="2830" w:type="dxa"/>
        </w:tcPr>
        <w:p w:rsidR="00E214E7" w:rsidRDefault="00E214E7" w:rsidP="001D294B">
          <w:pPr>
            <w:pStyle w:val="Sidehoved"/>
          </w:pPr>
          <w:r>
            <w:rPr>
              <w:noProof/>
              <w:lang w:eastAsia="da-DK"/>
            </w:rPr>
            <w:drawing>
              <wp:inline distT="0" distB="0" distL="0" distR="0">
                <wp:extent cx="910590" cy="895350"/>
                <wp:effectExtent l="0" t="0" r="381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MF - logo 2015.png"/>
                        <pic:cNvPicPr/>
                      </pic:nvPicPr>
                      <pic:blipFill>
                        <a:blip r:embed="rId1">
                          <a:extLst>
                            <a:ext uri="{28A0092B-C50C-407E-A947-70E740481C1C}">
                              <a14:useLocalDpi xmlns:a14="http://schemas.microsoft.com/office/drawing/2010/main" val="0"/>
                            </a:ext>
                          </a:extLst>
                        </a:blip>
                        <a:stretch>
                          <a:fillRect/>
                        </a:stretch>
                      </pic:blipFill>
                      <pic:spPr>
                        <a:xfrm>
                          <a:off x="0" y="0"/>
                          <a:ext cx="910668" cy="895427"/>
                        </a:xfrm>
                        <a:prstGeom prst="rect">
                          <a:avLst/>
                        </a:prstGeom>
                      </pic:spPr>
                    </pic:pic>
                  </a:graphicData>
                </a:graphic>
              </wp:inline>
            </w:drawing>
          </w:r>
        </w:p>
      </w:tc>
      <w:tc>
        <w:tcPr>
          <w:tcW w:w="7513" w:type="dxa"/>
        </w:tcPr>
        <w:p w:rsidR="00E214E7" w:rsidRDefault="00E214E7" w:rsidP="001D294B">
          <w:pPr>
            <w:pStyle w:val="Sidehoved"/>
            <w:jc w:val="right"/>
            <w:rPr>
              <w:sz w:val="36"/>
              <w:szCs w:val="36"/>
            </w:rPr>
          </w:pPr>
          <w:r w:rsidRPr="001D294B">
            <w:rPr>
              <w:sz w:val="32"/>
              <w:szCs w:val="32"/>
            </w:rPr>
            <w:t>Nyhedsbrev</w:t>
          </w:r>
          <w:r>
            <w:rPr>
              <w:sz w:val="36"/>
              <w:szCs w:val="36"/>
            </w:rPr>
            <w:t xml:space="preserve"> nr. 3</w:t>
          </w:r>
          <w:r w:rsidRPr="001D294B">
            <w:rPr>
              <w:sz w:val="36"/>
              <w:szCs w:val="36"/>
            </w:rPr>
            <w:t xml:space="preserve"> </w:t>
          </w:r>
          <w:r>
            <w:rPr>
              <w:sz w:val="36"/>
              <w:szCs w:val="36"/>
            </w:rPr>
            <w:t>–</w:t>
          </w:r>
          <w:r w:rsidRPr="001D294B">
            <w:rPr>
              <w:sz w:val="36"/>
              <w:szCs w:val="36"/>
            </w:rPr>
            <w:t xml:space="preserve"> </w:t>
          </w:r>
          <w:r>
            <w:rPr>
              <w:sz w:val="36"/>
              <w:szCs w:val="36"/>
            </w:rPr>
            <w:t>marts</w:t>
          </w:r>
          <w:r w:rsidRPr="001D294B">
            <w:rPr>
              <w:sz w:val="36"/>
              <w:szCs w:val="36"/>
            </w:rPr>
            <w:t xml:space="preserve"> 201</w:t>
          </w:r>
          <w:r>
            <w:rPr>
              <w:sz w:val="36"/>
              <w:szCs w:val="36"/>
            </w:rPr>
            <w:t>9</w:t>
          </w:r>
          <w:r w:rsidRPr="001D294B">
            <w:rPr>
              <w:sz w:val="36"/>
              <w:szCs w:val="36"/>
            </w:rPr>
            <w:t xml:space="preserve"> </w:t>
          </w:r>
        </w:p>
        <w:p w:rsidR="00E214E7" w:rsidRPr="001D294B" w:rsidRDefault="00E214E7" w:rsidP="001D294B">
          <w:pPr>
            <w:pStyle w:val="Sidehoved"/>
            <w:jc w:val="right"/>
            <w:rPr>
              <w:sz w:val="36"/>
              <w:szCs w:val="36"/>
            </w:rPr>
          </w:pPr>
          <w:r>
            <w:rPr>
              <w:sz w:val="36"/>
              <w:szCs w:val="36"/>
            </w:rPr>
            <w:t>S</w:t>
          </w:r>
          <w:r w:rsidRPr="001D294B">
            <w:rPr>
              <w:sz w:val="36"/>
              <w:szCs w:val="36"/>
            </w:rPr>
            <w:t>æson 2018/19</w:t>
          </w:r>
        </w:p>
        <w:p w:rsidR="00E214E7" w:rsidRDefault="00E214E7">
          <w:pPr>
            <w:pStyle w:val="Sidehoved"/>
          </w:pPr>
        </w:p>
      </w:tc>
    </w:tr>
  </w:tbl>
  <w:p w:rsidR="00E214E7" w:rsidRDefault="00E214E7" w:rsidP="001D29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54BC9"/>
    <w:multiLevelType w:val="multilevel"/>
    <w:tmpl w:val="4C70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9C213C"/>
    <w:multiLevelType w:val="hybridMultilevel"/>
    <w:tmpl w:val="47D884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4E951A0"/>
    <w:multiLevelType w:val="multilevel"/>
    <w:tmpl w:val="709C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4F1422"/>
    <w:multiLevelType w:val="hybridMultilevel"/>
    <w:tmpl w:val="138893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94B"/>
    <w:rsid w:val="00004F1A"/>
    <w:rsid w:val="00036B61"/>
    <w:rsid w:val="00062D72"/>
    <w:rsid w:val="0006575D"/>
    <w:rsid w:val="000667D6"/>
    <w:rsid w:val="000711C8"/>
    <w:rsid w:val="00103D26"/>
    <w:rsid w:val="0013047A"/>
    <w:rsid w:val="00146537"/>
    <w:rsid w:val="00194197"/>
    <w:rsid w:val="001B36D3"/>
    <w:rsid w:val="001B41CD"/>
    <w:rsid w:val="001D294B"/>
    <w:rsid w:val="002030E6"/>
    <w:rsid w:val="002126A6"/>
    <w:rsid w:val="00223C7A"/>
    <w:rsid w:val="00227DB8"/>
    <w:rsid w:val="00251848"/>
    <w:rsid w:val="00262DC9"/>
    <w:rsid w:val="002B6875"/>
    <w:rsid w:val="002C1CE5"/>
    <w:rsid w:val="002C7839"/>
    <w:rsid w:val="002D2C99"/>
    <w:rsid w:val="002D2F8E"/>
    <w:rsid w:val="002E3812"/>
    <w:rsid w:val="00312A4D"/>
    <w:rsid w:val="00317034"/>
    <w:rsid w:val="00317AA9"/>
    <w:rsid w:val="00340201"/>
    <w:rsid w:val="003D527A"/>
    <w:rsid w:val="003F533A"/>
    <w:rsid w:val="00424FFB"/>
    <w:rsid w:val="00432D05"/>
    <w:rsid w:val="004E5F7E"/>
    <w:rsid w:val="004E61DC"/>
    <w:rsid w:val="00503DA2"/>
    <w:rsid w:val="00555F97"/>
    <w:rsid w:val="00573D8F"/>
    <w:rsid w:val="00575685"/>
    <w:rsid w:val="005A4168"/>
    <w:rsid w:val="005B1B06"/>
    <w:rsid w:val="005C1696"/>
    <w:rsid w:val="005F231B"/>
    <w:rsid w:val="00623F38"/>
    <w:rsid w:val="006B0711"/>
    <w:rsid w:val="006B39E9"/>
    <w:rsid w:val="00736A36"/>
    <w:rsid w:val="00747994"/>
    <w:rsid w:val="00765DA1"/>
    <w:rsid w:val="007673D3"/>
    <w:rsid w:val="00773B7B"/>
    <w:rsid w:val="0077505D"/>
    <w:rsid w:val="007E7318"/>
    <w:rsid w:val="007F21EB"/>
    <w:rsid w:val="0083361D"/>
    <w:rsid w:val="0085424A"/>
    <w:rsid w:val="00882409"/>
    <w:rsid w:val="008D497D"/>
    <w:rsid w:val="008F32F1"/>
    <w:rsid w:val="00901361"/>
    <w:rsid w:val="0092401F"/>
    <w:rsid w:val="00982FA9"/>
    <w:rsid w:val="009B74C5"/>
    <w:rsid w:val="009C3C51"/>
    <w:rsid w:val="00A26845"/>
    <w:rsid w:val="00A54C09"/>
    <w:rsid w:val="00A6323A"/>
    <w:rsid w:val="00A7495E"/>
    <w:rsid w:val="00A86026"/>
    <w:rsid w:val="00A90186"/>
    <w:rsid w:val="00A90283"/>
    <w:rsid w:val="00AB2610"/>
    <w:rsid w:val="00AC6A4C"/>
    <w:rsid w:val="00AD1FDC"/>
    <w:rsid w:val="00AD4F1C"/>
    <w:rsid w:val="00B24B09"/>
    <w:rsid w:val="00B25119"/>
    <w:rsid w:val="00B26B10"/>
    <w:rsid w:val="00B54629"/>
    <w:rsid w:val="00B672CD"/>
    <w:rsid w:val="00B929EB"/>
    <w:rsid w:val="00BB3A49"/>
    <w:rsid w:val="00BC3052"/>
    <w:rsid w:val="00BC31FF"/>
    <w:rsid w:val="00BD4406"/>
    <w:rsid w:val="00C24888"/>
    <w:rsid w:val="00C375C9"/>
    <w:rsid w:val="00C5426B"/>
    <w:rsid w:val="00C63F77"/>
    <w:rsid w:val="00CA1549"/>
    <w:rsid w:val="00CB4CD7"/>
    <w:rsid w:val="00D06E60"/>
    <w:rsid w:val="00D22347"/>
    <w:rsid w:val="00D27D42"/>
    <w:rsid w:val="00D518E0"/>
    <w:rsid w:val="00D6467F"/>
    <w:rsid w:val="00D877C5"/>
    <w:rsid w:val="00D9096B"/>
    <w:rsid w:val="00D932FC"/>
    <w:rsid w:val="00DB6A7E"/>
    <w:rsid w:val="00E02576"/>
    <w:rsid w:val="00E12BA7"/>
    <w:rsid w:val="00E214E7"/>
    <w:rsid w:val="00E25D55"/>
    <w:rsid w:val="00E33815"/>
    <w:rsid w:val="00E83433"/>
    <w:rsid w:val="00EC6CEF"/>
    <w:rsid w:val="00F40B42"/>
    <w:rsid w:val="00FB15C8"/>
    <w:rsid w:val="00FB31C0"/>
    <w:rsid w:val="00FC0338"/>
    <w:rsid w:val="00FF15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D294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D294B"/>
  </w:style>
  <w:style w:type="paragraph" w:styleId="Sidefod">
    <w:name w:val="footer"/>
    <w:basedOn w:val="Normal"/>
    <w:link w:val="SidefodTegn"/>
    <w:uiPriority w:val="99"/>
    <w:unhideWhenUsed/>
    <w:rsid w:val="001D294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D294B"/>
  </w:style>
  <w:style w:type="table" w:styleId="Tabel-Gitter">
    <w:name w:val="Table Grid"/>
    <w:basedOn w:val="Tabel-Normal"/>
    <w:uiPriority w:val="39"/>
    <w:rsid w:val="001D2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AB2610"/>
    <w:pPr>
      <w:ind w:left="720"/>
      <w:contextualSpacing/>
    </w:pPr>
  </w:style>
  <w:style w:type="character" w:styleId="Fremhv">
    <w:name w:val="Emphasis"/>
    <w:basedOn w:val="Standardskrifttypeiafsnit"/>
    <w:uiPriority w:val="20"/>
    <w:qFormat/>
    <w:rsid w:val="002E3812"/>
    <w:rPr>
      <w:i/>
      <w:iCs/>
    </w:rPr>
  </w:style>
  <w:style w:type="character" w:styleId="Hyperlink">
    <w:name w:val="Hyperlink"/>
    <w:basedOn w:val="Standardskrifttypeiafsnit"/>
    <w:uiPriority w:val="99"/>
    <w:unhideWhenUsed/>
    <w:rsid w:val="002C7839"/>
    <w:rPr>
      <w:color w:val="0563C1" w:themeColor="hyperlink"/>
      <w:u w:val="single"/>
    </w:rPr>
  </w:style>
  <w:style w:type="character" w:customStyle="1" w:styleId="UnresolvedMention">
    <w:name w:val="Unresolved Mention"/>
    <w:basedOn w:val="Standardskrifttypeiafsnit"/>
    <w:uiPriority w:val="99"/>
    <w:semiHidden/>
    <w:unhideWhenUsed/>
    <w:rsid w:val="002C7839"/>
    <w:rPr>
      <w:color w:val="808080"/>
      <w:shd w:val="clear" w:color="auto" w:fill="E6E6E6"/>
    </w:rPr>
  </w:style>
  <w:style w:type="paragraph" w:styleId="Markeringsbobletekst">
    <w:name w:val="Balloon Text"/>
    <w:basedOn w:val="Normal"/>
    <w:link w:val="MarkeringsbobletekstTegn"/>
    <w:uiPriority w:val="99"/>
    <w:semiHidden/>
    <w:unhideWhenUsed/>
    <w:rsid w:val="00D518E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518E0"/>
    <w:rPr>
      <w:rFonts w:ascii="Segoe UI" w:hAnsi="Segoe UI" w:cs="Segoe UI"/>
      <w:sz w:val="18"/>
      <w:szCs w:val="18"/>
    </w:rPr>
  </w:style>
  <w:style w:type="character" w:styleId="Strk">
    <w:name w:val="Strong"/>
    <w:basedOn w:val="Standardskrifttypeiafsnit"/>
    <w:uiPriority w:val="22"/>
    <w:qFormat/>
    <w:rsid w:val="00D9096B"/>
    <w:rPr>
      <w:b/>
      <w:bCs/>
    </w:rPr>
  </w:style>
  <w:style w:type="paragraph" w:styleId="NormalWeb">
    <w:name w:val="Normal (Web)"/>
    <w:basedOn w:val="Normal"/>
    <w:uiPriority w:val="99"/>
    <w:unhideWhenUsed/>
    <w:rsid w:val="00A86026"/>
    <w:pPr>
      <w:spacing w:after="150"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D294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D294B"/>
  </w:style>
  <w:style w:type="paragraph" w:styleId="Sidefod">
    <w:name w:val="footer"/>
    <w:basedOn w:val="Normal"/>
    <w:link w:val="SidefodTegn"/>
    <w:uiPriority w:val="99"/>
    <w:unhideWhenUsed/>
    <w:rsid w:val="001D294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D294B"/>
  </w:style>
  <w:style w:type="table" w:styleId="Tabel-Gitter">
    <w:name w:val="Table Grid"/>
    <w:basedOn w:val="Tabel-Normal"/>
    <w:uiPriority w:val="39"/>
    <w:rsid w:val="001D2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AB2610"/>
    <w:pPr>
      <w:ind w:left="720"/>
      <w:contextualSpacing/>
    </w:pPr>
  </w:style>
  <w:style w:type="character" w:styleId="Fremhv">
    <w:name w:val="Emphasis"/>
    <w:basedOn w:val="Standardskrifttypeiafsnit"/>
    <w:uiPriority w:val="20"/>
    <w:qFormat/>
    <w:rsid w:val="002E3812"/>
    <w:rPr>
      <w:i/>
      <w:iCs/>
    </w:rPr>
  </w:style>
  <w:style w:type="character" w:styleId="Hyperlink">
    <w:name w:val="Hyperlink"/>
    <w:basedOn w:val="Standardskrifttypeiafsnit"/>
    <w:uiPriority w:val="99"/>
    <w:unhideWhenUsed/>
    <w:rsid w:val="002C7839"/>
    <w:rPr>
      <w:color w:val="0563C1" w:themeColor="hyperlink"/>
      <w:u w:val="single"/>
    </w:rPr>
  </w:style>
  <w:style w:type="character" w:customStyle="1" w:styleId="UnresolvedMention">
    <w:name w:val="Unresolved Mention"/>
    <w:basedOn w:val="Standardskrifttypeiafsnit"/>
    <w:uiPriority w:val="99"/>
    <w:semiHidden/>
    <w:unhideWhenUsed/>
    <w:rsid w:val="002C7839"/>
    <w:rPr>
      <w:color w:val="808080"/>
      <w:shd w:val="clear" w:color="auto" w:fill="E6E6E6"/>
    </w:rPr>
  </w:style>
  <w:style w:type="paragraph" w:styleId="Markeringsbobletekst">
    <w:name w:val="Balloon Text"/>
    <w:basedOn w:val="Normal"/>
    <w:link w:val="MarkeringsbobletekstTegn"/>
    <w:uiPriority w:val="99"/>
    <w:semiHidden/>
    <w:unhideWhenUsed/>
    <w:rsid w:val="00D518E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518E0"/>
    <w:rPr>
      <w:rFonts w:ascii="Segoe UI" w:hAnsi="Segoe UI" w:cs="Segoe UI"/>
      <w:sz w:val="18"/>
      <w:szCs w:val="18"/>
    </w:rPr>
  </w:style>
  <w:style w:type="character" w:styleId="Strk">
    <w:name w:val="Strong"/>
    <w:basedOn w:val="Standardskrifttypeiafsnit"/>
    <w:uiPriority w:val="22"/>
    <w:qFormat/>
    <w:rsid w:val="00D9096B"/>
    <w:rPr>
      <w:b/>
      <w:bCs/>
    </w:rPr>
  </w:style>
  <w:style w:type="paragraph" w:styleId="NormalWeb">
    <w:name w:val="Normal (Web)"/>
    <w:basedOn w:val="Normal"/>
    <w:uiPriority w:val="99"/>
    <w:unhideWhenUsed/>
    <w:rsid w:val="00A86026"/>
    <w:pPr>
      <w:spacing w:after="150"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30522">
      <w:bodyDiv w:val="1"/>
      <w:marLeft w:val="0"/>
      <w:marRight w:val="0"/>
      <w:marTop w:val="0"/>
      <w:marBottom w:val="0"/>
      <w:divBdr>
        <w:top w:val="none" w:sz="0" w:space="0" w:color="auto"/>
        <w:left w:val="none" w:sz="0" w:space="0" w:color="auto"/>
        <w:bottom w:val="none" w:sz="0" w:space="0" w:color="auto"/>
        <w:right w:val="none" w:sz="0" w:space="0" w:color="auto"/>
      </w:divBdr>
      <w:divsChild>
        <w:div w:id="1484740041">
          <w:marLeft w:val="0"/>
          <w:marRight w:val="0"/>
          <w:marTop w:val="0"/>
          <w:marBottom w:val="0"/>
          <w:divBdr>
            <w:top w:val="none" w:sz="0" w:space="0" w:color="auto"/>
            <w:left w:val="none" w:sz="0" w:space="0" w:color="auto"/>
            <w:bottom w:val="none" w:sz="0" w:space="0" w:color="auto"/>
            <w:right w:val="none" w:sz="0" w:space="0" w:color="auto"/>
          </w:divBdr>
          <w:divsChild>
            <w:div w:id="1349676352">
              <w:marLeft w:val="0"/>
              <w:marRight w:val="0"/>
              <w:marTop w:val="1500"/>
              <w:marBottom w:val="0"/>
              <w:divBdr>
                <w:top w:val="none" w:sz="0" w:space="0" w:color="auto"/>
                <w:left w:val="none" w:sz="0" w:space="0" w:color="auto"/>
                <w:bottom w:val="none" w:sz="0" w:space="0" w:color="auto"/>
                <w:right w:val="none" w:sz="0" w:space="0" w:color="auto"/>
              </w:divBdr>
              <w:divsChild>
                <w:div w:id="1159922056">
                  <w:marLeft w:val="0"/>
                  <w:marRight w:val="0"/>
                  <w:marTop w:val="0"/>
                  <w:marBottom w:val="0"/>
                  <w:divBdr>
                    <w:top w:val="none" w:sz="0" w:space="0" w:color="auto"/>
                    <w:left w:val="none" w:sz="0" w:space="0" w:color="auto"/>
                    <w:bottom w:val="none" w:sz="0" w:space="0" w:color="auto"/>
                    <w:right w:val="none" w:sz="0" w:space="0" w:color="auto"/>
                  </w:divBdr>
                  <w:divsChild>
                    <w:div w:id="699861031">
                      <w:marLeft w:val="0"/>
                      <w:marRight w:val="0"/>
                      <w:marTop w:val="0"/>
                      <w:marBottom w:val="0"/>
                      <w:divBdr>
                        <w:top w:val="none" w:sz="0" w:space="0" w:color="auto"/>
                        <w:left w:val="none" w:sz="0" w:space="0" w:color="auto"/>
                        <w:bottom w:val="none" w:sz="0" w:space="0" w:color="auto"/>
                        <w:right w:val="none" w:sz="0" w:space="0" w:color="auto"/>
                      </w:divBdr>
                      <w:divsChild>
                        <w:div w:id="407657206">
                          <w:marLeft w:val="0"/>
                          <w:marRight w:val="0"/>
                          <w:marTop w:val="0"/>
                          <w:marBottom w:val="150"/>
                          <w:divBdr>
                            <w:top w:val="none" w:sz="0" w:space="0" w:color="auto"/>
                            <w:left w:val="none" w:sz="0" w:space="0" w:color="auto"/>
                            <w:bottom w:val="none" w:sz="0" w:space="0" w:color="auto"/>
                            <w:right w:val="none" w:sz="0" w:space="0" w:color="auto"/>
                          </w:divBdr>
                          <w:divsChild>
                            <w:div w:id="1466310702">
                              <w:marLeft w:val="0"/>
                              <w:marRight w:val="0"/>
                              <w:marTop w:val="0"/>
                              <w:marBottom w:val="0"/>
                              <w:divBdr>
                                <w:top w:val="none" w:sz="0" w:space="0" w:color="auto"/>
                                <w:left w:val="none" w:sz="0" w:space="0" w:color="auto"/>
                                <w:bottom w:val="none" w:sz="0" w:space="0" w:color="auto"/>
                                <w:right w:val="none" w:sz="0" w:space="0" w:color="auto"/>
                              </w:divBdr>
                              <w:divsChild>
                                <w:div w:id="1498616699">
                                  <w:marLeft w:val="225"/>
                                  <w:marRight w:val="225"/>
                                  <w:marTop w:val="0"/>
                                  <w:marBottom w:val="750"/>
                                  <w:divBdr>
                                    <w:top w:val="none" w:sz="0" w:space="0" w:color="auto"/>
                                    <w:left w:val="none" w:sz="0" w:space="0" w:color="auto"/>
                                    <w:bottom w:val="none" w:sz="0" w:space="0" w:color="auto"/>
                                    <w:right w:val="none" w:sz="0" w:space="0" w:color="auto"/>
                                  </w:divBdr>
                                  <w:divsChild>
                                    <w:div w:id="11031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078753">
      <w:bodyDiv w:val="1"/>
      <w:marLeft w:val="0"/>
      <w:marRight w:val="0"/>
      <w:marTop w:val="0"/>
      <w:marBottom w:val="0"/>
      <w:divBdr>
        <w:top w:val="none" w:sz="0" w:space="0" w:color="auto"/>
        <w:left w:val="none" w:sz="0" w:space="0" w:color="auto"/>
        <w:bottom w:val="none" w:sz="0" w:space="0" w:color="auto"/>
        <w:right w:val="none" w:sz="0" w:space="0" w:color="auto"/>
      </w:divBdr>
      <w:divsChild>
        <w:div w:id="1364667089">
          <w:marLeft w:val="0"/>
          <w:marRight w:val="0"/>
          <w:marTop w:val="0"/>
          <w:marBottom w:val="100"/>
          <w:divBdr>
            <w:top w:val="none" w:sz="0" w:space="0" w:color="auto"/>
            <w:left w:val="none" w:sz="0" w:space="0" w:color="auto"/>
            <w:bottom w:val="none" w:sz="0" w:space="0" w:color="auto"/>
            <w:right w:val="none" w:sz="0" w:space="0" w:color="auto"/>
          </w:divBdr>
          <w:divsChild>
            <w:div w:id="1156457336">
              <w:marLeft w:val="0"/>
              <w:marRight w:val="0"/>
              <w:marTop w:val="45"/>
              <w:marBottom w:val="0"/>
              <w:divBdr>
                <w:top w:val="none" w:sz="0" w:space="0" w:color="auto"/>
                <w:left w:val="none" w:sz="0" w:space="0" w:color="auto"/>
                <w:bottom w:val="none" w:sz="0" w:space="0" w:color="auto"/>
                <w:right w:val="none" w:sz="0" w:space="0" w:color="auto"/>
              </w:divBdr>
              <w:divsChild>
                <w:div w:id="880946985">
                  <w:marLeft w:val="150"/>
                  <w:marRight w:val="150"/>
                  <w:marTop w:val="150"/>
                  <w:marBottom w:val="0"/>
                  <w:divBdr>
                    <w:top w:val="none" w:sz="0" w:space="0" w:color="auto"/>
                    <w:left w:val="none" w:sz="0" w:space="0" w:color="auto"/>
                    <w:bottom w:val="none" w:sz="0" w:space="0" w:color="auto"/>
                    <w:right w:val="none" w:sz="0" w:space="0" w:color="auto"/>
                  </w:divBdr>
                  <w:divsChild>
                    <w:div w:id="895699364">
                      <w:marLeft w:val="0"/>
                      <w:marRight w:val="0"/>
                      <w:marTop w:val="0"/>
                      <w:marBottom w:val="150"/>
                      <w:divBdr>
                        <w:top w:val="single" w:sz="6" w:space="4" w:color="BBBBBB"/>
                        <w:left w:val="single" w:sz="6" w:space="19" w:color="BBBBBB"/>
                        <w:bottom w:val="single" w:sz="6" w:space="19" w:color="BBBBBB"/>
                        <w:right w:val="single" w:sz="6" w:space="8" w:color="BBBBBB"/>
                      </w:divBdr>
                    </w:div>
                  </w:divsChild>
                </w:div>
              </w:divsChild>
            </w:div>
          </w:divsChild>
        </w:div>
      </w:divsChild>
    </w:div>
    <w:div w:id="924343558">
      <w:bodyDiv w:val="1"/>
      <w:marLeft w:val="0"/>
      <w:marRight w:val="0"/>
      <w:marTop w:val="0"/>
      <w:marBottom w:val="0"/>
      <w:divBdr>
        <w:top w:val="none" w:sz="0" w:space="0" w:color="auto"/>
        <w:left w:val="none" w:sz="0" w:space="0" w:color="auto"/>
        <w:bottom w:val="none" w:sz="0" w:space="0" w:color="auto"/>
        <w:right w:val="none" w:sz="0" w:space="0" w:color="auto"/>
      </w:divBdr>
      <w:divsChild>
        <w:div w:id="1092970771">
          <w:marLeft w:val="0"/>
          <w:marRight w:val="0"/>
          <w:marTop w:val="0"/>
          <w:marBottom w:val="0"/>
          <w:divBdr>
            <w:top w:val="none" w:sz="0" w:space="0" w:color="auto"/>
            <w:left w:val="none" w:sz="0" w:space="0" w:color="auto"/>
            <w:bottom w:val="none" w:sz="0" w:space="0" w:color="auto"/>
            <w:right w:val="none" w:sz="0" w:space="0" w:color="auto"/>
          </w:divBdr>
          <w:divsChild>
            <w:div w:id="798571799">
              <w:marLeft w:val="0"/>
              <w:marRight w:val="0"/>
              <w:marTop w:val="0"/>
              <w:marBottom w:val="0"/>
              <w:divBdr>
                <w:top w:val="none" w:sz="0" w:space="0" w:color="auto"/>
                <w:left w:val="none" w:sz="0" w:space="0" w:color="auto"/>
                <w:bottom w:val="none" w:sz="0" w:space="0" w:color="auto"/>
                <w:right w:val="none" w:sz="0" w:space="0" w:color="auto"/>
              </w:divBdr>
              <w:divsChild>
                <w:div w:id="168259910">
                  <w:marLeft w:val="0"/>
                  <w:marRight w:val="0"/>
                  <w:marTop w:val="0"/>
                  <w:marBottom w:val="0"/>
                  <w:divBdr>
                    <w:top w:val="none" w:sz="0" w:space="0" w:color="auto"/>
                    <w:left w:val="none" w:sz="0" w:space="0" w:color="auto"/>
                    <w:bottom w:val="none" w:sz="0" w:space="0" w:color="auto"/>
                    <w:right w:val="none" w:sz="0" w:space="0" w:color="auto"/>
                  </w:divBdr>
                  <w:divsChild>
                    <w:div w:id="329721405">
                      <w:marLeft w:val="0"/>
                      <w:marRight w:val="0"/>
                      <w:marTop w:val="0"/>
                      <w:marBottom w:val="0"/>
                      <w:divBdr>
                        <w:top w:val="none" w:sz="0" w:space="0" w:color="auto"/>
                        <w:left w:val="none" w:sz="0" w:space="0" w:color="auto"/>
                        <w:bottom w:val="none" w:sz="0" w:space="0" w:color="auto"/>
                        <w:right w:val="none" w:sz="0" w:space="0" w:color="auto"/>
                      </w:divBdr>
                      <w:divsChild>
                        <w:div w:id="2004966700">
                          <w:marLeft w:val="0"/>
                          <w:marRight w:val="0"/>
                          <w:marTop w:val="0"/>
                          <w:marBottom w:val="0"/>
                          <w:divBdr>
                            <w:top w:val="none" w:sz="0" w:space="0" w:color="auto"/>
                            <w:left w:val="none" w:sz="0" w:space="0" w:color="auto"/>
                            <w:bottom w:val="none" w:sz="0" w:space="0" w:color="auto"/>
                            <w:right w:val="none" w:sz="0" w:space="0" w:color="auto"/>
                          </w:divBdr>
                          <w:divsChild>
                            <w:div w:id="1045062502">
                              <w:marLeft w:val="180"/>
                              <w:marRight w:val="0"/>
                              <w:marTop w:val="0"/>
                              <w:marBottom w:val="0"/>
                              <w:divBdr>
                                <w:top w:val="none" w:sz="0" w:space="0" w:color="auto"/>
                                <w:left w:val="none" w:sz="0" w:space="0" w:color="auto"/>
                                <w:bottom w:val="none" w:sz="0" w:space="0" w:color="auto"/>
                                <w:right w:val="none" w:sz="0" w:space="0" w:color="auto"/>
                              </w:divBdr>
                              <w:divsChild>
                                <w:div w:id="251672675">
                                  <w:marLeft w:val="0"/>
                                  <w:marRight w:val="0"/>
                                  <w:marTop w:val="0"/>
                                  <w:marBottom w:val="0"/>
                                  <w:divBdr>
                                    <w:top w:val="none" w:sz="0" w:space="0" w:color="auto"/>
                                    <w:left w:val="none" w:sz="0" w:space="0" w:color="auto"/>
                                    <w:bottom w:val="none" w:sz="0" w:space="0" w:color="auto"/>
                                    <w:right w:val="none" w:sz="0" w:space="0" w:color="auto"/>
                                  </w:divBdr>
                                  <w:divsChild>
                                    <w:div w:id="428166089">
                                      <w:marLeft w:val="0"/>
                                      <w:marRight w:val="0"/>
                                      <w:marTop w:val="0"/>
                                      <w:marBottom w:val="0"/>
                                      <w:divBdr>
                                        <w:top w:val="none" w:sz="0" w:space="0" w:color="auto"/>
                                        <w:left w:val="none" w:sz="0" w:space="0" w:color="auto"/>
                                        <w:bottom w:val="none" w:sz="0" w:space="0" w:color="auto"/>
                                        <w:right w:val="none" w:sz="0" w:space="0" w:color="auto"/>
                                      </w:divBdr>
                                      <w:divsChild>
                                        <w:div w:id="1358315448">
                                          <w:marLeft w:val="0"/>
                                          <w:marRight w:val="0"/>
                                          <w:marTop w:val="0"/>
                                          <w:marBottom w:val="0"/>
                                          <w:divBdr>
                                            <w:top w:val="none" w:sz="0" w:space="0" w:color="auto"/>
                                            <w:left w:val="none" w:sz="0" w:space="0" w:color="auto"/>
                                            <w:bottom w:val="none" w:sz="0" w:space="0" w:color="auto"/>
                                            <w:right w:val="none" w:sz="0" w:space="0" w:color="auto"/>
                                          </w:divBdr>
                                          <w:divsChild>
                                            <w:div w:id="1668168854">
                                              <w:marLeft w:val="0"/>
                                              <w:marRight w:val="0"/>
                                              <w:marTop w:val="0"/>
                                              <w:marBottom w:val="0"/>
                                              <w:divBdr>
                                                <w:top w:val="single" w:sz="6" w:space="0" w:color="DDDFE2"/>
                                                <w:left w:val="single" w:sz="6" w:space="0" w:color="DDDFE2"/>
                                                <w:bottom w:val="single" w:sz="6" w:space="0" w:color="DDDFE2"/>
                                                <w:right w:val="single" w:sz="6" w:space="0" w:color="DDDFE2"/>
                                              </w:divBdr>
                                              <w:divsChild>
                                                <w:div w:id="860506360">
                                                  <w:marLeft w:val="0"/>
                                                  <w:marRight w:val="0"/>
                                                  <w:marTop w:val="0"/>
                                                  <w:marBottom w:val="0"/>
                                                  <w:divBdr>
                                                    <w:top w:val="none" w:sz="0" w:space="0" w:color="auto"/>
                                                    <w:left w:val="none" w:sz="0" w:space="0" w:color="auto"/>
                                                    <w:bottom w:val="none" w:sz="0" w:space="0" w:color="auto"/>
                                                    <w:right w:val="none" w:sz="0" w:space="0" w:color="auto"/>
                                                  </w:divBdr>
                                                  <w:divsChild>
                                                    <w:div w:id="571432718">
                                                      <w:marLeft w:val="0"/>
                                                      <w:marRight w:val="0"/>
                                                      <w:marTop w:val="0"/>
                                                      <w:marBottom w:val="0"/>
                                                      <w:divBdr>
                                                        <w:top w:val="none" w:sz="0" w:space="0" w:color="auto"/>
                                                        <w:left w:val="none" w:sz="0" w:space="0" w:color="auto"/>
                                                        <w:bottom w:val="none" w:sz="0" w:space="0" w:color="auto"/>
                                                        <w:right w:val="none" w:sz="0" w:space="0" w:color="auto"/>
                                                      </w:divBdr>
                                                      <w:divsChild>
                                                        <w:div w:id="293561472">
                                                          <w:marLeft w:val="0"/>
                                                          <w:marRight w:val="0"/>
                                                          <w:marTop w:val="0"/>
                                                          <w:marBottom w:val="0"/>
                                                          <w:divBdr>
                                                            <w:top w:val="none" w:sz="0" w:space="0" w:color="auto"/>
                                                            <w:left w:val="none" w:sz="0" w:space="0" w:color="auto"/>
                                                            <w:bottom w:val="none" w:sz="0" w:space="0" w:color="auto"/>
                                                            <w:right w:val="none" w:sz="0" w:space="0" w:color="auto"/>
                                                          </w:divBdr>
                                                          <w:divsChild>
                                                            <w:div w:id="2036996895">
                                                              <w:marLeft w:val="0"/>
                                                              <w:marRight w:val="0"/>
                                                              <w:marTop w:val="0"/>
                                                              <w:marBottom w:val="0"/>
                                                              <w:divBdr>
                                                                <w:top w:val="none" w:sz="0" w:space="0" w:color="auto"/>
                                                                <w:left w:val="none" w:sz="0" w:space="0" w:color="auto"/>
                                                                <w:bottom w:val="none" w:sz="0" w:space="0" w:color="auto"/>
                                                                <w:right w:val="none" w:sz="0" w:space="0" w:color="auto"/>
                                                              </w:divBdr>
                                                              <w:divsChild>
                                                                <w:div w:id="1390569939">
                                                                  <w:marLeft w:val="0"/>
                                                                  <w:marRight w:val="0"/>
                                                                  <w:marTop w:val="0"/>
                                                                  <w:marBottom w:val="0"/>
                                                                  <w:divBdr>
                                                                    <w:top w:val="single" w:sz="6" w:space="0" w:color="DDDFE2"/>
                                                                    <w:left w:val="single" w:sz="6" w:space="0" w:color="DDDFE2"/>
                                                                    <w:bottom w:val="single" w:sz="6" w:space="0" w:color="DDDFE2"/>
                                                                    <w:right w:val="single" w:sz="6" w:space="0" w:color="DDDFE2"/>
                                                                  </w:divBdr>
                                                                  <w:divsChild>
                                                                    <w:div w:id="282226471">
                                                                      <w:marLeft w:val="0"/>
                                                                      <w:marRight w:val="0"/>
                                                                      <w:marTop w:val="0"/>
                                                                      <w:marBottom w:val="0"/>
                                                                      <w:divBdr>
                                                                        <w:top w:val="none" w:sz="0" w:space="0" w:color="auto"/>
                                                                        <w:left w:val="none" w:sz="0" w:space="0" w:color="auto"/>
                                                                        <w:bottom w:val="none" w:sz="0" w:space="0" w:color="auto"/>
                                                                        <w:right w:val="none" w:sz="0" w:space="0" w:color="auto"/>
                                                                      </w:divBdr>
                                                                      <w:divsChild>
                                                                        <w:div w:id="2033870439">
                                                                          <w:marLeft w:val="0"/>
                                                                          <w:marRight w:val="0"/>
                                                                          <w:marTop w:val="0"/>
                                                                          <w:marBottom w:val="0"/>
                                                                          <w:divBdr>
                                                                            <w:top w:val="none" w:sz="0" w:space="0" w:color="auto"/>
                                                                            <w:left w:val="none" w:sz="0" w:space="0" w:color="auto"/>
                                                                            <w:bottom w:val="none" w:sz="0" w:space="0" w:color="auto"/>
                                                                            <w:right w:val="none" w:sz="0" w:space="0" w:color="auto"/>
                                                                          </w:divBdr>
                                                                          <w:divsChild>
                                                                            <w:div w:id="38787451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582420">
      <w:bodyDiv w:val="1"/>
      <w:marLeft w:val="0"/>
      <w:marRight w:val="0"/>
      <w:marTop w:val="0"/>
      <w:marBottom w:val="0"/>
      <w:divBdr>
        <w:top w:val="none" w:sz="0" w:space="0" w:color="auto"/>
        <w:left w:val="none" w:sz="0" w:space="0" w:color="auto"/>
        <w:bottom w:val="none" w:sz="0" w:space="0" w:color="auto"/>
        <w:right w:val="none" w:sz="0" w:space="0" w:color="auto"/>
      </w:divBdr>
      <w:divsChild>
        <w:div w:id="1361589444">
          <w:marLeft w:val="0"/>
          <w:marRight w:val="0"/>
          <w:marTop w:val="0"/>
          <w:marBottom w:val="0"/>
          <w:divBdr>
            <w:top w:val="none" w:sz="0" w:space="0" w:color="auto"/>
            <w:left w:val="none" w:sz="0" w:space="0" w:color="auto"/>
            <w:bottom w:val="none" w:sz="0" w:space="0" w:color="auto"/>
            <w:right w:val="none" w:sz="0" w:space="0" w:color="auto"/>
          </w:divBdr>
          <w:divsChild>
            <w:div w:id="716440021">
              <w:marLeft w:val="0"/>
              <w:marRight w:val="0"/>
              <w:marTop w:val="1500"/>
              <w:marBottom w:val="0"/>
              <w:divBdr>
                <w:top w:val="none" w:sz="0" w:space="0" w:color="auto"/>
                <w:left w:val="none" w:sz="0" w:space="0" w:color="auto"/>
                <w:bottom w:val="none" w:sz="0" w:space="0" w:color="auto"/>
                <w:right w:val="none" w:sz="0" w:space="0" w:color="auto"/>
              </w:divBdr>
              <w:divsChild>
                <w:div w:id="1969772438">
                  <w:marLeft w:val="0"/>
                  <w:marRight w:val="0"/>
                  <w:marTop w:val="0"/>
                  <w:marBottom w:val="0"/>
                  <w:divBdr>
                    <w:top w:val="none" w:sz="0" w:space="0" w:color="auto"/>
                    <w:left w:val="none" w:sz="0" w:space="0" w:color="auto"/>
                    <w:bottom w:val="none" w:sz="0" w:space="0" w:color="auto"/>
                    <w:right w:val="none" w:sz="0" w:space="0" w:color="auto"/>
                  </w:divBdr>
                  <w:divsChild>
                    <w:div w:id="2041347861">
                      <w:marLeft w:val="0"/>
                      <w:marRight w:val="0"/>
                      <w:marTop w:val="0"/>
                      <w:marBottom w:val="0"/>
                      <w:divBdr>
                        <w:top w:val="none" w:sz="0" w:space="0" w:color="auto"/>
                        <w:left w:val="none" w:sz="0" w:space="0" w:color="auto"/>
                        <w:bottom w:val="none" w:sz="0" w:space="0" w:color="auto"/>
                        <w:right w:val="none" w:sz="0" w:space="0" w:color="auto"/>
                      </w:divBdr>
                      <w:divsChild>
                        <w:div w:id="427849122">
                          <w:marLeft w:val="0"/>
                          <w:marRight w:val="0"/>
                          <w:marTop w:val="0"/>
                          <w:marBottom w:val="150"/>
                          <w:divBdr>
                            <w:top w:val="none" w:sz="0" w:space="0" w:color="auto"/>
                            <w:left w:val="none" w:sz="0" w:space="0" w:color="auto"/>
                            <w:bottom w:val="none" w:sz="0" w:space="0" w:color="auto"/>
                            <w:right w:val="none" w:sz="0" w:space="0" w:color="auto"/>
                          </w:divBdr>
                          <w:divsChild>
                            <w:div w:id="503979688">
                              <w:marLeft w:val="0"/>
                              <w:marRight w:val="0"/>
                              <w:marTop w:val="0"/>
                              <w:marBottom w:val="0"/>
                              <w:divBdr>
                                <w:top w:val="none" w:sz="0" w:space="0" w:color="auto"/>
                                <w:left w:val="none" w:sz="0" w:space="0" w:color="auto"/>
                                <w:bottom w:val="none" w:sz="0" w:space="0" w:color="auto"/>
                                <w:right w:val="none" w:sz="0" w:space="0" w:color="auto"/>
                              </w:divBdr>
                              <w:divsChild>
                                <w:div w:id="1888301594">
                                  <w:marLeft w:val="225"/>
                                  <w:marRight w:val="225"/>
                                  <w:marTop w:val="0"/>
                                  <w:marBottom w:val="750"/>
                                  <w:divBdr>
                                    <w:top w:val="none" w:sz="0" w:space="0" w:color="auto"/>
                                    <w:left w:val="none" w:sz="0" w:space="0" w:color="auto"/>
                                    <w:bottom w:val="none" w:sz="0" w:space="0" w:color="auto"/>
                                    <w:right w:val="none" w:sz="0" w:space="0" w:color="auto"/>
                                  </w:divBdr>
                                  <w:divsChild>
                                    <w:div w:id="12305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621935">
      <w:bodyDiv w:val="1"/>
      <w:marLeft w:val="0"/>
      <w:marRight w:val="0"/>
      <w:marTop w:val="0"/>
      <w:marBottom w:val="0"/>
      <w:divBdr>
        <w:top w:val="none" w:sz="0" w:space="0" w:color="auto"/>
        <w:left w:val="none" w:sz="0" w:space="0" w:color="auto"/>
        <w:bottom w:val="none" w:sz="0" w:space="0" w:color="auto"/>
        <w:right w:val="none" w:sz="0" w:space="0" w:color="auto"/>
      </w:divBdr>
      <w:divsChild>
        <w:div w:id="1907178262">
          <w:marLeft w:val="0"/>
          <w:marRight w:val="0"/>
          <w:marTop w:val="0"/>
          <w:marBottom w:val="0"/>
          <w:divBdr>
            <w:top w:val="none" w:sz="0" w:space="0" w:color="auto"/>
            <w:left w:val="none" w:sz="0" w:space="0" w:color="auto"/>
            <w:bottom w:val="none" w:sz="0" w:space="0" w:color="auto"/>
            <w:right w:val="none" w:sz="0" w:space="0" w:color="auto"/>
          </w:divBdr>
          <w:divsChild>
            <w:div w:id="1220550364">
              <w:marLeft w:val="0"/>
              <w:marRight w:val="0"/>
              <w:marTop w:val="0"/>
              <w:marBottom w:val="0"/>
              <w:divBdr>
                <w:top w:val="none" w:sz="0" w:space="0" w:color="auto"/>
                <w:left w:val="none" w:sz="0" w:space="0" w:color="auto"/>
                <w:bottom w:val="none" w:sz="0" w:space="0" w:color="auto"/>
                <w:right w:val="none" w:sz="0" w:space="0" w:color="auto"/>
              </w:divBdr>
              <w:divsChild>
                <w:div w:id="1388525714">
                  <w:marLeft w:val="0"/>
                  <w:marRight w:val="0"/>
                  <w:marTop w:val="0"/>
                  <w:marBottom w:val="0"/>
                  <w:divBdr>
                    <w:top w:val="none" w:sz="0" w:space="0" w:color="auto"/>
                    <w:left w:val="none" w:sz="0" w:space="0" w:color="auto"/>
                    <w:bottom w:val="none" w:sz="0" w:space="0" w:color="auto"/>
                    <w:right w:val="none" w:sz="0" w:space="0" w:color="auto"/>
                  </w:divBdr>
                  <w:divsChild>
                    <w:div w:id="422454350">
                      <w:marLeft w:val="-225"/>
                      <w:marRight w:val="-225"/>
                      <w:marTop w:val="0"/>
                      <w:marBottom w:val="0"/>
                      <w:divBdr>
                        <w:top w:val="none" w:sz="0" w:space="0" w:color="auto"/>
                        <w:left w:val="none" w:sz="0" w:space="0" w:color="auto"/>
                        <w:bottom w:val="none" w:sz="0" w:space="0" w:color="auto"/>
                        <w:right w:val="none" w:sz="0" w:space="0" w:color="auto"/>
                      </w:divBdr>
                      <w:divsChild>
                        <w:div w:id="1032539699">
                          <w:marLeft w:val="0"/>
                          <w:marRight w:val="0"/>
                          <w:marTop w:val="0"/>
                          <w:marBottom w:val="0"/>
                          <w:divBdr>
                            <w:top w:val="none" w:sz="0" w:space="0" w:color="auto"/>
                            <w:left w:val="none" w:sz="0" w:space="0" w:color="auto"/>
                            <w:bottom w:val="none" w:sz="0" w:space="0" w:color="auto"/>
                            <w:right w:val="none" w:sz="0" w:space="0" w:color="auto"/>
                          </w:divBdr>
                          <w:divsChild>
                            <w:div w:id="1302690506">
                              <w:marLeft w:val="0"/>
                              <w:marRight w:val="0"/>
                              <w:marTop w:val="0"/>
                              <w:marBottom w:val="0"/>
                              <w:divBdr>
                                <w:top w:val="none" w:sz="0" w:space="0" w:color="auto"/>
                                <w:left w:val="none" w:sz="0" w:space="0" w:color="auto"/>
                                <w:bottom w:val="none" w:sz="0" w:space="0" w:color="auto"/>
                                <w:right w:val="none" w:sz="0" w:space="0" w:color="auto"/>
                              </w:divBdr>
                              <w:divsChild>
                                <w:div w:id="25378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mf.d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imf.d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1031</Words>
  <Characters>6290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Gitte Jensen</dc:creator>
  <cp:lastModifiedBy>Dorrit</cp:lastModifiedBy>
  <cp:revision>2</cp:revision>
  <cp:lastPrinted>2019-03-01T16:38:00Z</cp:lastPrinted>
  <dcterms:created xsi:type="dcterms:W3CDTF">2019-03-03T10:48:00Z</dcterms:created>
  <dcterms:modified xsi:type="dcterms:W3CDTF">2019-03-03T10:48:00Z</dcterms:modified>
</cp:coreProperties>
</file>